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AD6" w:rsidRDefault="00540AD6" w:rsidP="00540AD6">
      <w:pPr>
        <w:ind w:left="5102"/>
        <w:jc w:val="right"/>
        <w:rPr>
          <w:rFonts w:eastAsia="Calibri"/>
          <w:sz w:val="20"/>
        </w:rPr>
      </w:pPr>
      <w:r>
        <w:rPr>
          <w:rFonts w:eastAsia="Calibri"/>
          <w:sz w:val="20"/>
        </w:rPr>
        <w:t>Vietos projektų finansavimo sąlygų aprašo</w:t>
      </w:r>
    </w:p>
    <w:p w:rsidR="00540AD6" w:rsidRDefault="00540AD6" w:rsidP="00540AD6">
      <w:pPr>
        <w:ind w:left="5102"/>
        <w:rPr>
          <w:rFonts w:eastAsia="Calibri"/>
          <w:sz w:val="20"/>
        </w:rPr>
      </w:pPr>
      <w:r>
        <w:rPr>
          <w:rFonts w:eastAsia="Calibri"/>
          <w:sz w:val="20"/>
        </w:rPr>
        <w:t xml:space="preserve">                       1 priedas</w:t>
      </w:r>
    </w:p>
    <w:p w:rsidR="006A0709" w:rsidRDefault="006A0709" w:rsidP="006A0709">
      <w:pPr>
        <w:jc w:val="center"/>
        <w:rPr>
          <w:b/>
          <w:sz w:val="22"/>
          <w:szCs w:val="22"/>
        </w:rPr>
      </w:pPr>
    </w:p>
    <w:p w:rsidR="006A0709" w:rsidRDefault="006A0709" w:rsidP="006A0709">
      <w:pPr>
        <w:jc w:val="center"/>
        <w:rPr>
          <w:b/>
          <w:sz w:val="22"/>
          <w:szCs w:val="22"/>
          <w:lang w:eastAsia="lt-LT"/>
        </w:rPr>
      </w:pPr>
      <w:r>
        <w:rPr>
          <w:b/>
          <w:sz w:val="22"/>
          <w:szCs w:val="22"/>
        </w:rPr>
        <w:t>VIETOS PROJEKTO PARAIŠKA</w:t>
      </w:r>
    </w:p>
    <w:p w:rsidR="006A0709" w:rsidRDefault="006A0709" w:rsidP="006A0709">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6A0709" w:rsidTr="00300468">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A0709" w:rsidRDefault="006A0709" w:rsidP="00300468">
            <w:pPr>
              <w:jc w:val="center"/>
              <w:rPr>
                <w:b/>
                <w:szCs w:val="22"/>
              </w:rPr>
            </w:pPr>
            <w:r>
              <w:rPr>
                <w:b/>
                <w:sz w:val="22"/>
                <w:szCs w:val="22"/>
              </w:rPr>
              <w:t>VPS vykdytojos žymos apie vietos projekto paraiškos gavimą ir registravimą</w:t>
            </w:r>
          </w:p>
          <w:p w:rsidR="006A0709" w:rsidRDefault="006A0709" w:rsidP="00300468">
            <w:pPr>
              <w:jc w:val="center"/>
              <w:rPr>
                <w:i/>
                <w:szCs w:val="22"/>
              </w:rPr>
            </w:pPr>
            <w:r>
              <w:rPr>
                <w:i/>
                <w:sz w:val="22"/>
                <w:szCs w:val="22"/>
              </w:rPr>
              <w:t>Šią vietos projekto paraiškos dalį pildo VPS vykdytoja.</w:t>
            </w:r>
          </w:p>
        </w:tc>
      </w:tr>
      <w:tr w:rsidR="006A0709" w:rsidTr="00300468">
        <w:tc>
          <w:tcPr>
            <w:tcW w:w="4799"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0709" w:rsidRDefault="006A0709" w:rsidP="00300468">
            <w:pPr>
              <w:jc w:val="center"/>
              <w:rPr>
                <w:szCs w:val="22"/>
              </w:rPr>
            </w:pPr>
          </w:p>
        </w:tc>
      </w:tr>
      <w:tr w:rsidR="006A0709" w:rsidTr="00300468">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szCs w:val="22"/>
              </w:rPr>
            </w:pPr>
            <w:r>
              <w:rPr>
                <w:sz w:val="22"/>
                <w:szCs w:val="22"/>
              </w:rPr>
              <w:t>□</w:t>
            </w:r>
          </w:p>
          <w:p w:rsidR="006A0709" w:rsidRDefault="006A0709" w:rsidP="00300468">
            <w:pPr>
              <w:jc w:val="center"/>
              <w:rPr>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szCs w:val="22"/>
              </w:rPr>
            </w:pPr>
            <w:r>
              <w:rPr>
                <w:b/>
                <w:sz w:val="22"/>
                <w:szCs w:val="22"/>
              </w:rPr>
              <w:t xml:space="preserve">- </w:t>
            </w:r>
            <w:r>
              <w:rPr>
                <w:sz w:val="22"/>
                <w:szCs w:val="22"/>
              </w:rPr>
              <w:t>asmeniškai VPS vykdytojai</w:t>
            </w:r>
          </w:p>
          <w:p w:rsidR="006A0709" w:rsidRDefault="006A0709" w:rsidP="00300468">
            <w:pPr>
              <w:jc w:val="both"/>
              <w:rPr>
                <w:szCs w:val="22"/>
              </w:rPr>
            </w:pPr>
            <w:r>
              <w:rPr>
                <w:b/>
                <w:sz w:val="22"/>
                <w:szCs w:val="22"/>
              </w:rPr>
              <w:t xml:space="preserve">- </w:t>
            </w:r>
            <w:r>
              <w:rPr>
                <w:sz w:val="22"/>
                <w:szCs w:val="22"/>
              </w:rPr>
              <w:t>el. paštu (gali būti taikoma, jeigu kviečiama teikti mažus vietos projektus, kuriuose prašoma paramos suma iki 10 tūkst. Eur)</w:t>
            </w:r>
          </w:p>
        </w:tc>
      </w:tr>
      <w:tr w:rsidR="006A0709" w:rsidTr="00300468">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6A0709" w:rsidRDefault="006A0709" w:rsidP="00300468">
            <w:pPr>
              <w:jc w:val="center"/>
              <w:rPr>
                <w:szCs w:val="22"/>
              </w:rPr>
            </w:pPr>
            <w:r>
              <w:rPr>
                <w:sz w:val="22"/>
                <w:szCs w:val="22"/>
              </w:rPr>
              <w:t>□</w:t>
            </w:r>
          </w:p>
          <w:p w:rsidR="006A0709" w:rsidRDefault="006A0709" w:rsidP="00300468">
            <w:pPr>
              <w:jc w:val="center"/>
              <w:rPr>
                <w:szCs w:val="22"/>
              </w:rPr>
            </w:pPr>
          </w:p>
          <w:p w:rsidR="006A0709" w:rsidRDefault="006A0709" w:rsidP="00300468">
            <w:pPr>
              <w:jc w:val="center"/>
              <w:rPr>
                <w:szCs w:val="22"/>
              </w:rPr>
            </w:pPr>
          </w:p>
          <w:p w:rsidR="006A0709" w:rsidRDefault="006A0709" w:rsidP="00300468">
            <w:pPr>
              <w:jc w:val="center"/>
              <w:rPr>
                <w:b/>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6A0709" w:rsidRDefault="006A0709" w:rsidP="00300468">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6A0709" w:rsidTr="00300468">
        <w:tc>
          <w:tcPr>
            <w:tcW w:w="4799"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szCs w:val="22"/>
              </w:rPr>
            </w:pPr>
            <w:r>
              <w:rPr>
                <w:sz w:val="22"/>
                <w:szCs w:val="22"/>
              </w:rPr>
              <w:t xml:space="preserve">Vietos projekto paraiškos registracijos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6A0709" w:rsidRDefault="006A0709" w:rsidP="00300468">
            <w:pPr>
              <w:jc w:val="center"/>
              <w:rPr>
                <w:szCs w:val="22"/>
              </w:rPr>
            </w:pPr>
          </w:p>
        </w:tc>
      </w:tr>
      <w:tr w:rsidR="006A0709" w:rsidTr="00300468">
        <w:tc>
          <w:tcPr>
            <w:tcW w:w="4799"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6A0709" w:rsidRDefault="006A0709" w:rsidP="00300468">
            <w:pPr>
              <w:rPr>
                <w:szCs w:val="22"/>
              </w:rPr>
            </w:pPr>
          </w:p>
          <w:p w:rsidR="00300468" w:rsidRDefault="00300468" w:rsidP="00300468">
            <w:pPr>
              <w:rPr>
                <w:szCs w:val="22"/>
              </w:rPr>
            </w:pPr>
          </w:p>
        </w:tc>
      </w:tr>
      <w:tr w:rsidR="006A0709" w:rsidTr="00300468">
        <w:tc>
          <w:tcPr>
            <w:tcW w:w="4799"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6A0709" w:rsidRDefault="006A0709" w:rsidP="00300468">
            <w:pPr>
              <w:jc w:val="center"/>
              <w:rPr>
                <w:szCs w:val="22"/>
              </w:rPr>
            </w:pPr>
          </w:p>
        </w:tc>
      </w:tr>
    </w:tbl>
    <w:p w:rsidR="006A0709" w:rsidRDefault="006A0709" w:rsidP="006A0709">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6A0709" w:rsidTr="00300468">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A0709" w:rsidRDefault="006A0709" w:rsidP="00300468">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A0709" w:rsidRDefault="006A0709" w:rsidP="00300468">
            <w:pPr>
              <w:jc w:val="both"/>
              <w:rPr>
                <w:b/>
                <w:szCs w:val="22"/>
              </w:rPr>
            </w:pPr>
            <w:r>
              <w:rPr>
                <w:b/>
                <w:sz w:val="22"/>
                <w:szCs w:val="22"/>
              </w:rPr>
              <w:t>BENDRA INFORMACIJA APIE PAREIŠKĖJĄ</w:t>
            </w:r>
          </w:p>
        </w:tc>
      </w:tr>
      <w:tr w:rsidR="006A0709" w:rsidTr="00300468">
        <w:tc>
          <w:tcPr>
            <w:tcW w:w="681"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6A0709" w:rsidRDefault="006A0709" w:rsidP="00300468">
            <w:pPr>
              <w:jc w:val="both"/>
              <w:rPr>
                <w:i/>
                <w:szCs w:val="22"/>
              </w:rPr>
            </w:pPr>
          </w:p>
        </w:tc>
      </w:tr>
      <w:tr w:rsidR="006A0709" w:rsidTr="00300468">
        <w:tc>
          <w:tcPr>
            <w:tcW w:w="681"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6A0709" w:rsidRDefault="006A0709" w:rsidP="00300468">
            <w:pPr>
              <w:jc w:val="both"/>
              <w:rPr>
                <w:i/>
                <w:szCs w:val="22"/>
              </w:rPr>
            </w:pPr>
          </w:p>
        </w:tc>
      </w:tr>
      <w:tr w:rsidR="006A0709" w:rsidTr="00300468">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center"/>
              <w:rPr>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szCs w:val="22"/>
              </w:rPr>
            </w:pPr>
            <w:r>
              <w:rPr>
                <w:sz w:val="22"/>
                <w:szCs w:val="22"/>
              </w:rPr>
              <w:t>Pareiškėjo kontaktinė informacija</w:t>
            </w:r>
          </w:p>
          <w:p w:rsidR="006A0709" w:rsidRDefault="006A0709" w:rsidP="00300468">
            <w:pPr>
              <w:jc w:val="both"/>
              <w:rPr>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i/>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A0709" w:rsidRDefault="006A0709" w:rsidP="00300468">
            <w:pPr>
              <w:rPr>
                <w:i/>
                <w:szCs w:val="22"/>
              </w:rPr>
            </w:pPr>
          </w:p>
        </w:tc>
      </w:tr>
      <w:tr w:rsidR="006A0709" w:rsidTr="0030046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A0709" w:rsidRDefault="006A0709" w:rsidP="00300468">
            <w:pPr>
              <w:rPr>
                <w:i/>
                <w:szCs w:val="22"/>
              </w:rPr>
            </w:pPr>
          </w:p>
        </w:tc>
      </w:tr>
      <w:tr w:rsidR="006A0709" w:rsidTr="0030046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A0709" w:rsidRDefault="006A0709" w:rsidP="00300468">
            <w:pPr>
              <w:rPr>
                <w:i/>
                <w:szCs w:val="22"/>
              </w:rPr>
            </w:pPr>
          </w:p>
        </w:tc>
      </w:tr>
      <w:tr w:rsidR="006A0709" w:rsidTr="0030046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A0709" w:rsidRDefault="006A0709" w:rsidP="00300468">
            <w:pPr>
              <w:rPr>
                <w:i/>
                <w:szCs w:val="22"/>
              </w:rPr>
            </w:pPr>
          </w:p>
        </w:tc>
      </w:tr>
      <w:tr w:rsidR="006A0709" w:rsidTr="0030046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6A0709" w:rsidRDefault="006A0709" w:rsidP="00300468">
            <w:pPr>
              <w:rPr>
                <w:i/>
                <w:szCs w:val="22"/>
              </w:rPr>
            </w:pPr>
          </w:p>
        </w:tc>
      </w:tr>
      <w:tr w:rsidR="006A0709" w:rsidTr="0030046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6A0709" w:rsidRDefault="006A0709" w:rsidP="00300468">
            <w:pPr>
              <w:rPr>
                <w:i/>
                <w:szCs w:val="22"/>
              </w:rPr>
            </w:pPr>
          </w:p>
        </w:tc>
      </w:tr>
      <w:tr w:rsidR="006A0709" w:rsidTr="0030046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6A0709" w:rsidRDefault="006A0709" w:rsidP="00300468">
            <w:pPr>
              <w:rPr>
                <w:i/>
                <w:szCs w:val="22"/>
              </w:rPr>
            </w:pPr>
          </w:p>
        </w:tc>
      </w:tr>
      <w:tr w:rsidR="006A0709" w:rsidTr="0030046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szCs w:val="22"/>
              </w:rPr>
            </w:pPr>
            <w:r>
              <w:rPr>
                <w:sz w:val="22"/>
                <w:szCs w:val="22"/>
              </w:rPr>
              <w:t xml:space="preserve">el. pašto adresas </w:t>
            </w:r>
          </w:p>
          <w:p w:rsidR="006A0709" w:rsidRDefault="006A0709" w:rsidP="00300468">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6A0709" w:rsidRDefault="006A0709" w:rsidP="00300468">
            <w:pPr>
              <w:rPr>
                <w:i/>
                <w:szCs w:val="22"/>
              </w:rPr>
            </w:pPr>
          </w:p>
        </w:tc>
      </w:tr>
      <w:tr w:rsidR="006A0709" w:rsidTr="0030046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6A0709" w:rsidRDefault="006A0709" w:rsidP="00300468">
            <w:pPr>
              <w:rPr>
                <w:i/>
                <w:szCs w:val="22"/>
              </w:rPr>
            </w:pPr>
          </w:p>
        </w:tc>
      </w:tr>
      <w:tr w:rsidR="006A0709" w:rsidTr="0030046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i/>
                <w:szCs w:val="22"/>
              </w:rPr>
            </w:pPr>
            <w:r>
              <w:rPr>
                <w:sz w:val="22"/>
                <w:szCs w:val="22"/>
              </w:rPr>
              <w:t xml:space="preserve">Pareiškėjo vadovas </w:t>
            </w:r>
          </w:p>
          <w:p w:rsidR="006A0709" w:rsidRDefault="006A0709" w:rsidP="00300468">
            <w:pPr>
              <w:jc w:val="both"/>
              <w:rPr>
                <w:i/>
                <w:szCs w:val="22"/>
              </w:rPr>
            </w:pPr>
            <w:r>
              <w:rPr>
                <w:i/>
                <w:sz w:val="22"/>
                <w:szCs w:val="22"/>
              </w:rPr>
              <w:t>Pildoma, jeigu pareiškėjas – juridinis asmuo.</w:t>
            </w:r>
            <w:r w:rsidR="00300468">
              <w:rPr>
                <w:i/>
                <w:sz w:val="22"/>
                <w:szCs w:val="22"/>
              </w:rPr>
              <w:t xml:space="preserve"> </w:t>
            </w:r>
            <w:r>
              <w:rPr>
                <w:i/>
                <w:sz w:val="22"/>
                <w:szCs w:val="22"/>
              </w:rPr>
              <w:t xml:space="preserve">Nurodomos pareigos, vardas ir pavardė, </w:t>
            </w:r>
            <w:r>
              <w:rPr>
                <w:i/>
                <w:sz w:val="22"/>
                <w:szCs w:val="22"/>
              </w:rPr>
              <w:lastRenderedPageBreak/>
              <w:t>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6A0709" w:rsidRDefault="006A0709" w:rsidP="00300468">
            <w:pPr>
              <w:rPr>
                <w:i/>
                <w:szCs w:val="22"/>
              </w:rPr>
            </w:pPr>
          </w:p>
        </w:tc>
      </w:tr>
      <w:tr w:rsidR="006A0709" w:rsidTr="0030046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szCs w:val="22"/>
              </w:rPr>
            </w:pPr>
            <w:r>
              <w:rPr>
                <w:sz w:val="22"/>
                <w:szCs w:val="22"/>
              </w:rPr>
              <w:t xml:space="preserve">Pagrindinis pareiškėjo paskirtas asmuo, atsakingas už vietos projekto paraišką </w:t>
            </w:r>
          </w:p>
          <w:p w:rsidR="006A0709" w:rsidRDefault="006A0709" w:rsidP="00300468">
            <w:pPr>
              <w:jc w:val="both"/>
              <w:rPr>
                <w:i/>
                <w:szCs w:val="22"/>
              </w:rPr>
            </w:pPr>
            <w:r>
              <w:rPr>
                <w:i/>
                <w:sz w:val="22"/>
                <w:szCs w:val="22"/>
              </w:rPr>
              <w:t>Prašome nurodyti asmenį, kuris bus atsakingas už bendravimą su VPS vykdytoja ir Agentūra dėl vietos projekto paraiškos vertinimo.</w:t>
            </w:r>
            <w:r w:rsidR="00300468">
              <w:rPr>
                <w:i/>
                <w:sz w:val="22"/>
                <w:szCs w:val="22"/>
              </w:rPr>
              <w:t xml:space="preserve"> </w:t>
            </w:r>
            <w:r>
              <w:rPr>
                <w:i/>
                <w:sz w:val="22"/>
                <w:szCs w:val="22"/>
              </w:rPr>
              <w:t>Nurodomos pareigos, vardas ir pavardė, telefono Nr., el. pašto adresas.</w:t>
            </w:r>
          </w:p>
          <w:p w:rsidR="006A0709" w:rsidRDefault="006A0709" w:rsidP="00300468">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6A0709" w:rsidRDefault="006A0709" w:rsidP="00300468">
            <w:pPr>
              <w:rPr>
                <w:i/>
                <w:szCs w:val="22"/>
              </w:rPr>
            </w:pPr>
          </w:p>
        </w:tc>
      </w:tr>
      <w:tr w:rsidR="006A0709" w:rsidTr="0030046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szCs w:val="22"/>
              </w:rPr>
            </w:pPr>
            <w:r>
              <w:rPr>
                <w:sz w:val="22"/>
                <w:szCs w:val="22"/>
              </w:rPr>
              <w:t xml:space="preserve">Pavaduojantis pareiškėjo paskirtas asmuo, atsakingas už vietos projekto paraišką </w:t>
            </w:r>
          </w:p>
          <w:p w:rsidR="006A0709" w:rsidRDefault="006A0709" w:rsidP="00300468">
            <w:pPr>
              <w:jc w:val="both"/>
              <w:rPr>
                <w:i/>
                <w:szCs w:val="22"/>
              </w:rPr>
            </w:pPr>
            <w:r>
              <w:rPr>
                <w:i/>
                <w:sz w:val="22"/>
                <w:szCs w:val="22"/>
              </w:rPr>
              <w:t>Prašome nurodyti pavaduojantį asmenį, kuris bus atsakingas už bendravimą su VPS vykdytoja ir Agentūra dėl vietos projekto paraiškos.</w:t>
            </w:r>
            <w:r w:rsidR="00300468">
              <w:rPr>
                <w:i/>
                <w:sz w:val="22"/>
                <w:szCs w:val="22"/>
              </w:rPr>
              <w:t xml:space="preserve"> </w:t>
            </w:r>
            <w:r>
              <w:rPr>
                <w:i/>
                <w:sz w:val="22"/>
                <w:szCs w:val="22"/>
              </w:rPr>
              <w:t>Nurodomos pareigos, vardas ir pavardė, telefono Nr., el. pašto adresas.</w:t>
            </w:r>
          </w:p>
          <w:p w:rsidR="006A0709" w:rsidRDefault="006A0709" w:rsidP="00300468">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6A0709" w:rsidRDefault="006A0709" w:rsidP="00300468">
            <w:pPr>
              <w:rPr>
                <w:i/>
                <w:szCs w:val="22"/>
              </w:rPr>
            </w:pPr>
          </w:p>
        </w:tc>
      </w:tr>
    </w:tbl>
    <w:p w:rsidR="006A0709" w:rsidRDefault="006A0709" w:rsidP="006A0709">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6"/>
        <w:gridCol w:w="2751"/>
        <w:gridCol w:w="425"/>
        <w:gridCol w:w="2543"/>
        <w:gridCol w:w="1563"/>
        <w:gridCol w:w="1562"/>
      </w:tblGrid>
      <w:tr w:rsidR="006A0709" w:rsidTr="00300468">
        <w:tc>
          <w:tcPr>
            <w:tcW w:w="78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A0709" w:rsidRDefault="006A0709" w:rsidP="00300468">
            <w:pPr>
              <w:jc w:val="center"/>
              <w:rPr>
                <w:b/>
                <w:szCs w:val="22"/>
              </w:rPr>
            </w:pPr>
            <w:r>
              <w:rPr>
                <w:b/>
                <w:sz w:val="22"/>
                <w:szCs w:val="22"/>
              </w:rPr>
              <w:t>2.</w:t>
            </w:r>
          </w:p>
        </w:tc>
        <w:tc>
          <w:tcPr>
            <w:tcW w:w="8844" w:type="dxa"/>
            <w:gridSpan w:val="5"/>
            <w:tcBorders>
              <w:top w:val="single" w:sz="4" w:space="0" w:color="auto"/>
              <w:left w:val="single" w:sz="4" w:space="0" w:color="auto"/>
              <w:bottom w:val="single" w:sz="4" w:space="0" w:color="auto"/>
              <w:right w:val="single" w:sz="4" w:space="0" w:color="auto"/>
            </w:tcBorders>
            <w:shd w:val="clear" w:color="auto" w:fill="F7CAAC"/>
            <w:hideMark/>
          </w:tcPr>
          <w:p w:rsidR="006A0709" w:rsidRDefault="006A0709" w:rsidP="00300468">
            <w:pPr>
              <w:jc w:val="both"/>
              <w:rPr>
                <w:b/>
                <w:szCs w:val="22"/>
              </w:rPr>
            </w:pPr>
            <w:r>
              <w:rPr>
                <w:b/>
                <w:sz w:val="22"/>
                <w:szCs w:val="22"/>
              </w:rPr>
              <w:t>BENDRA INFORMACIJA APIE VIETOS PROJEKTĄ</w:t>
            </w:r>
          </w:p>
        </w:tc>
      </w:tr>
      <w:tr w:rsidR="006A0709" w:rsidTr="00BA4BC0">
        <w:trPr>
          <w:trHeight w:val="552"/>
        </w:trPr>
        <w:tc>
          <w:tcPr>
            <w:tcW w:w="7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A0709" w:rsidRDefault="006A0709" w:rsidP="00300468">
            <w:pPr>
              <w:jc w:val="center"/>
              <w:rPr>
                <w:szCs w:val="22"/>
              </w:rPr>
            </w:pPr>
            <w:r>
              <w:rPr>
                <w:sz w:val="22"/>
                <w:szCs w:val="22"/>
              </w:rPr>
              <w:t>2.1.</w:t>
            </w:r>
          </w:p>
        </w:tc>
        <w:tc>
          <w:tcPr>
            <w:tcW w:w="2751" w:type="dxa"/>
            <w:tcBorders>
              <w:top w:val="single" w:sz="4" w:space="0" w:color="auto"/>
              <w:left w:val="single" w:sz="4" w:space="0" w:color="auto"/>
              <w:bottom w:val="single" w:sz="4" w:space="0" w:color="auto"/>
              <w:right w:val="single" w:sz="4" w:space="0" w:color="auto"/>
            </w:tcBorders>
            <w:shd w:val="clear" w:color="auto" w:fill="FFFFFF"/>
            <w:hideMark/>
          </w:tcPr>
          <w:p w:rsidR="006A0709" w:rsidRDefault="006A0709" w:rsidP="00300468">
            <w:pPr>
              <w:jc w:val="both"/>
              <w:rPr>
                <w:szCs w:val="22"/>
              </w:rPr>
            </w:pPr>
            <w:r>
              <w:rPr>
                <w:sz w:val="22"/>
                <w:szCs w:val="22"/>
              </w:rPr>
              <w:t>Vietos projekto pavadinimas</w:t>
            </w:r>
          </w:p>
        </w:tc>
        <w:tc>
          <w:tcPr>
            <w:tcW w:w="6093" w:type="dxa"/>
            <w:gridSpan w:val="4"/>
            <w:tcBorders>
              <w:top w:val="single" w:sz="4" w:space="0" w:color="auto"/>
              <w:left w:val="single" w:sz="4" w:space="0" w:color="auto"/>
              <w:bottom w:val="single" w:sz="4" w:space="0" w:color="auto"/>
              <w:right w:val="single" w:sz="4" w:space="0" w:color="auto"/>
            </w:tcBorders>
            <w:shd w:val="clear" w:color="auto" w:fill="FFFFFF"/>
          </w:tcPr>
          <w:p w:rsidR="006A0709" w:rsidRDefault="006A0709" w:rsidP="00300468">
            <w:pPr>
              <w:jc w:val="both"/>
              <w:rPr>
                <w:b/>
                <w:szCs w:val="22"/>
              </w:rPr>
            </w:pPr>
          </w:p>
        </w:tc>
      </w:tr>
      <w:tr w:rsidR="006A0709" w:rsidTr="00BA4BC0">
        <w:trPr>
          <w:trHeight w:val="416"/>
        </w:trPr>
        <w:tc>
          <w:tcPr>
            <w:tcW w:w="786" w:type="dxa"/>
            <w:vMerge w:val="restart"/>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center"/>
              <w:rPr>
                <w:szCs w:val="22"/>
              </w:rPr>
            </w:pPr>
            <w:r>
              <w:rPr>
                <w:sz w:val="22"/>
                <w:szCs w:val="22"/>
              </w:rPr>
              <w:t>2.2.</w:t>
            </w:r>
          </w:p>
        </w:tc>
        <w:tc>
          <w:tcPr>
            <w:tcW w:w="2751" w:type="dxa"/>
            <w:vMerge w:val="restart"/>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szCs w:val="22"/>
              </w:rPr>
            </w:pPr>
            <w:r>
              <w:rPr>
                <w:sz w:val="22"/>
                <w:szCs w:val="22"/>
              </w:rPr>
              <w:t>Teikiamo vietos projekto rūšis ir porūšis</w:t>
            </w:r>
          </w:p>
        </w:tc>
        <w:tc>
          <w:tcPr>
            <w:tcW w:w="6093" w:type="dxa"/>
            <w:gridSpan w:val="4"/>
            <w:tcBorders>
              <w:top w:val="single" w:sz="4" w:space="0" w:color="auto"/>
              <w:left w:val="single" w:sz="4" w:space="0" w:color="auto"/>
              <w:bottom w:val="single" w:sz="4" w:space="0" w:color="auto"/>
              <w:right w:val="single" w:sz="4" w:space="0" w:color="auto"/>
            </w:tcBorders>
            <w:shd w:val="clear" w:color="auto" w:fill="FBE4D5"/>
            <w:hideMark/>
          </w:tcPr>
          <w:p w:rsidR="006A0709" w:rsidRDefault="006A0709" w:rsidP="00300468">
            <w:pPr>
              <w:jc w:val="both"/>
              <w:rPr>
                <w:b/>
                <w:szCs w:val="22"/>
              </w:rPr>
            </w:pPr>
            <w:r>
              <w:rPr>
                <w:b/>
                <w:sz w:val="22"/>
                <w:szCs w:val="22"/>
              </w:rPr>
              <w:t xml:space="preserve">kaimo vietovių vietos projektas: </w:t>
            </w:r>
          </w:p>
        </w:tc>
      </w:tr>
      <w:tr w:rsidR="00300468" w:rsidTr="00BA4BC0">
        <w:trPr>
          <w:trHeight w:val="852"/>
        </w:trPr>
        <w:tc>
          <w:tcPr>
            <w:tcW w:w="786" w:type="dxa"/>
            <w:vMerge/>
            <w:tcBorders>
              <w:top w:val="single" w:sz="4" w:space="0" w:color="auto"/>
              <w:left w:val="single" w:sz="4" w:space="0" w:color="auto"/>
              <w:bottom w:val="single" w:sz="4" w:space="0" w:color="auto"/>
              <w:right w:val="single" w:sz="4" w:space="0" w:color="auto"/>
            </w:tcBorders>
            <w:vAlign w:val="center"/>
            <w:hideMark/>
          </w:tcPr>
          <w:p w:rsidR="00300468" w:rsidRDefault="00300468" w:rsidP="00300468">
            <w:pPr>
              <w:rPr>
                <w:szCs w:val="22"/>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300468" w:rsidRDefault="00300468" w:rsidP="00300468">
            <w:pPr>
              <w:rPr>
                <w:szCs w:val="22"/>
              </w:rPr>
            </w:pPr>
          </w:p>
        </w:tc>
        <w:tc>
          <w:tcPr>
            <w:tcW w:w="425" w:type="dxa"/>
            <w:tcBorders>
              <w:top w:val="single" w:sz="4" w:space="0" w:color="auto"/>
              <w:left w:val="single" w:sz="4" w:space="0" w:color="auto"/>
              <w:right w:val="single" w:sz="4" w:space="0" w:color="auto"/>
            </w:tcBorders>
            <w:hideMark/>
          </w:tcPr>
          <w:p w:rsidR="00300468" w:rsidRDefault="00300468" w:rsidP="00300468">
            <w:pPr>
              <w:jc w:val="center"/>
              <w:rPr>
                <w:szCs w:val="22"/>
              </w:rPr>
            </w:pPr>
            <w:r>
              <w:rPr>
                <w:sz w:val="22"/>
                <w:szCs w:val="22"/>
              </w:rPr>
              <w:t>□</w:t>
            </w:r>
          </w:p>
        </w:tc>
        <w:tc>
          <w:tcPr>
            <w:tcW w:w="5668" w:type="dxa"/>
            <w:gridSpan w:val="3"/>
            <w:tcBorders>
              <w:top w:val="single" w:sz="4" w:space="0" w:color="auto"/>
              <w:left w:val="single" w:sz="4" w:space="0" w:color="auto"/>
              <w:right w:val="single" w:sz="4" w:space="0" w:color="auto"/>
            </w:tcBorders>
            <w:vAlign w:val="center"/>
            <w:hideMark/>
          </w:tcPr>
          <w:p w:rsidR="00300468" w:rsidRDefault="00300468" w:rsidP="00300468">
            <w:pPr>
              <w:jc w:val="both"/>
              <w:rPr>
                <w:i/>
                <w:szCs w:val="22"/>
              </w:rPr>
            </w:pPr>
            <w:r>
              <w:rPr>
                <w:i/>
                <w:sz w:val="22"/>
                <w:szCs w:val="22"/>
              </w:rPr>
              <w:t>paprastas</w:t>
            </w:r>
          </w:p>
        </w:tc>
      </w:tr>
      <w:tr w:rsidR="00300468" w:rsidTr="00BA4BC0">
        <w:trPr>
          <w:trHeight w:val="852"/>
        </w:trPr>
        <w:tc>
          <w:tcPr>
            <w:tcW w:w="786" w:type="dxa"/>
            <w:tcBorders>
              <w:top w:val="single" w:sz="4" w:space="0" w:color="auto"/>
              <w:left w:val="single" w:sz="4" w:space="0" w:color="auto"/>
              <w:bottom w:val="single" w:sz="4" w:space="0" w:color="auto"/>
              <w:right w:val="single" w:sz="4" w:space="0" w:color="auto"/>
            </w:tcBorders>
            <w:vAlign w:val="center"/>
            <w:hideMark/>
          </w:tcPr>
          <w:p w:rsidR="00300468" w:rsidRDefault="00300468" w:rsidP="00300468">
            <w:pPr>
              <w:jc w:val="center"/>
              <w:rPr>
                <w:szCs w:val="22"/>
              </w:rPr>
            </w:pPr>
            <w:r>
              <w:rPr>
                <w:sz w:val="22"/>
                <w:szCs w:val="22"/>
              </w:rPr>
              <w:t>2.3.</w:t>
            </w:r>
          </w:p>
        </w:tc>
        <w:tc>
          <w:tcPr>
            <w:tcW w:w="2751" w:type="dxa"/>
            <w:tcBorders>
              <w:top w:val="single" w:sz="4" w:space="0" w:color="auto"/>
              <w:left w:val="single" w:sz="4" w:space="0" w:color="auto"/>
              <w:bottom w:val="single" w:sz="4" w:space="0" w:color="auto"/>
              <w:right w:val="single" w:sz="4" w:space="0" w:color="auto"/>
            </w:tcBorders>
            <w:vAlign w:val="center"/>
            <w:hideMark/>
          </w:tcPr>
          <w:p w:rsidR="00300468" w:rsidRDefault="00300468" w:rsidP="00300468">
            <w:pPr>
              <w:jc w:val="both"/>
              <w:rPr>
                <w:szCs w:val="22"/>
              </w:rPr>
            </w:pPr>
            <w:r>
              <w:rPr>
                <w:sz w:val="22"/>
                <w:szCs w:val="22"/>
              </w:rPr>
              <w:t>Informacija apie vietos projekto partnerius</w:t>
            </w:r>
          </w:p>
        </w:tc>
        <w:tc>
          <w:tcPr>
            <w:tcW w:w="425" w:type="dxa"/>
            <w:tcBorders>
              <w:top w:val="single" w:sz="4" w:space="0" w:color="auto"/>
              <w:left w:val="single" w:sz="4" w:space="0" w:color="auto"/>
              <w:right w:val="single" w:sz="4" w:space="0" w:color="auto"/>
            </w:tcBorders>
            <w:shd w:val="clear" w:color="auto" w:fill="FBE4D5"/>
            <w:hideMark/>
          </w:tcPr>
          <w:p w:rsidR="00300468" w:rsidRDefault="00300468" w:rsidP="00300468">
            <w:pPr>
              <w:jc w:val="center"/>
              <w:rPr>
                <w:szCs w:val="22"/>
              </w:rPr>
            </w:pPr>
            <w:r>
              <w:rPr>
                <w:sz w:val="22"/>
                <w:szCs w:val="22"/>
              </w:rPr>
              <w:t>□</w:t>
            </w:r>
          </w:p>
        </w:tc>
        <w:tc>
          <w:tcPr>
            <w:tcW w:w="5668" w:type="dxa"/>
            <w:gridSpan w:val="3"/>
            <w:tcBorders>
              <w:top w:val="single" w:sz="4" w:space="0" w:color="auto"/>
              <w:left w:val="single" w:sz="4" w:space="0" w:color="auto"/>
              <w:right w:val="single" w:sz="4" w:space="0" w:color="auto"/>
            </w:tcBorders>
            <w:shd w:val="clear" w:color="auto" w:fill="FBE4D5"/>
            <w:vAlign w:val="center"/>
            <w:hideMark/>
          </w:tcPr>
          <w:p w:rsidR="00300468" w:rsidRDefault="00300468" w:rsidP="00300468">
            <w:pPr>
              <w:jc w:val="both"/>
              <w:rPr>
                <w:b/>
                <w:szCs w:val="22"/>
              </w:rPr>
            </w:pPr>
            <w:r>
              <w:rPr>
                <w:b/>
                <w:sz w:val="22"/>
                <w:szCs w:val="22"/>
              </w:rPr>
              <w:t>vietos projektas teikiamas be partnerių</w:t>
            </w:r>
          </w:p>
        </w:tc>
      </w:tr>
      <w:tr w:rsidR="006A0709" w:rsidTr="00BA4BC0">
        <w:trPr>
          <w:trHeight w:val="1024"/>
        </w:trPr>
        <w:tc>
          <w:tcPr>
            <w:tcW w:w="786" w:type="dxa"/>
            <w:vMerge w:val="restart"/>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center"/>
              <w:rPr>
                <w:szCs w:val="22"/>
              </w:rPr>
            </w:pPr>
            <w:r>
              <w:rPr>
                <w:sz w:val="22"/>
                <w:szCs w:val="22"/>
              </w:rPr>
              <w:t>2.4.</w:t>
            </w:r>
          </w:p>
        </w:tc>
        <w:tc>
          <w:tcPr>
            <w:tcW w:w="2751" w:type="dxa"/>
            <w:vMerge w:val="restart"/>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0709" w:rsidRDefault="006A0709" w:rsidP="00300468">
            <w:pPr>
              <w:jc w:val="right"/>
              <w:rPr>
                <w:szCs w:val="22"/>
              </w:rPr>
            </w:pPr>
          </w:p>
          <w:p w:rsidR="006A0709" w:rsidRDefault="006A0709" w:rsidP="00300468">
            <w:pPr>
              <w:ind w:firstLine="66"/>
              <w:rPr>
                <w:szCs w:val="22"/>
              </w:rPr>
            </w:pPr>
            <w:r>
              <w:rPr>
                <w:sz w:val="22"/>
                <w:szCs w:val="22"/>
              </w:rPr>
              <w:t>_________________________</w:t>
            </w:r>
          </w:p>
          <w:p w:rsidR="006A0709" w:rsidRDefault="006A0709" w:rsidP="00300468">
            <w:pPr>
              <w:ind w:firstLine="720"/>
              <w:rPr>
                <w:i/>
                <w:szCs w:val="22"/>
              </w:rPr>
            </w:pPr>
            <w:r>
              <w:rPr>
                <w:i/>
                <w:sz w:val="22"/>
                <w:szCs w:val="22"/>
              </w:rPr>
              <w:t>(suma be PVM)</w:t>
            </w:r>
          </w:p>
        </w:tc>
        <w:tc>
          <w:tcPr>
            <w:tcW w:w="312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A0709" w:rsidRDefault="006A0709" w:rsidP="00300468">
            <w:pPr>
              <w:jc w:val="both"/>
              <w:rPr>
                <w:szCs w:val="22"/>
              </w:rPr>
            </w:pPr>
            <w:r>
              <w:rPr>
                <w:sz w:val="22"/>
                <w:szCs w:val="22"/>
              </w:rPr>
              <w:t>EŽŪFKP, Lietuvos Respublikos valstybės biudžeto lėšos ir nuosavas indėlis</w:t>
            </w:r>
          </w:p>
        </w:tc>
      </w:tr>
      <w:tr w:rsidR="006A0709" w:rsidTr="00BA4BC0">
        <w:trPr>
          <w:trHeight w:val="661"/>
        </w:trPr>
        <w:tc>
          <w:tcPr>
            <w:tcW w:w="786"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29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A0709" w:rsidRDefault="006A0709" w:rsidP="00300468">
            <w:pPr>
              <w:jc w:val="center"/>
              <w:rPr>
                <w:szCs w:val="22"/>
              </w:rPr>
            </w:pPr>
            <w:r>
              <w:rPr>
                <w:sz w:val="22"/>
                <w:szCs w:val="22"/>
              </w:rPr>
              <w:t>_________________________</w:t>
            </w:r>
          </w:p>
          <w:p w:rsidR="006A0709" w:rsidRDefault="006A0709" w:rsidP="00300468">
            <w:pPr>
              <w:ind w:firstLine="720"/>
              <w:rPr>
                <w:i/>
                <w:szCs w:val="22"/>
              </w:rPr>
            </w:pPr>
            <w:r>
              <w:rPr>
                <w:i/>
                <w:sz w:val="22"/>
                <w:szCs w:val="22"/>
              </w:rPr>
              <w:t>(suma su PVM)</w:t>
            </w:r>
          </w:p>
        </w:tc>
        <w:tc>
          <w:tcPr>
            <w:tcW w:w="3125" w:type="dxa"/>
            <w:gridSpan w:val="2"/>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r>
      <w:tr w:rsidR="006A0709" w:rsidTr="00BA4BC0">
        <w:trPr>
          <w:trHeight w:val="1380"/>
        </w:trPr>
        <w:tc>
          <w:tcPr>
            <w:tcW w:w="786" w:type="dxa"/>
            <w:vMerge w:val="restart"/>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center"/>
              <w:rPr>
                <w:szCs w:val="22"/>
              </w:rPr>
            </w:pPr>
            <w:r>
              <w:rPr>
                <w:sz w:val="22"/>
                <w:szCs w:val="22"/>
              </w:rPr>
              <w:t>2.5.</w:t>
            </w:r>
          </w:p>
        </w:tc>
        <w:tc>
          <w:tcPr>
            <w:tcW w:w="2751" w:type="dxa"/>
            <w:vMerge w:val="restart"/>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p>
        </w:tc>
        <w:tc>
          <w:tcPr>
            <w:tcW w:w="29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0709" w:rsidRDefault="006A0709" w:rsidP="00300468">
            <w:pPr>
              <w:jc w:val="right"/>
              <w:rPr>
                <w:szCs w:val="22"/>
                <w:highlight w:val="yellow"/>
              </w:rPr>
            </w:pPr>
          </w:p>
        </w:tc>
        <w:tc>
          <w:tcPr>
            <w:tcW w:w="312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A0709" w:rsidRDefault="006A0709" w:rsidP="00300468">
            <w:pPr>
              <w:jc w:val="center"/>
              <w:rPr>
                <w:szCs w:val="22"/>
              </w:rPr>
            </w:pPr>
            <w:r>
              <w:rPr>
                <w:sz w:val="22"/>
                <w:szCs w:val="22"/>
              </w:rPr>
              <w:t>-</w:t>
            </w:r>
          </w:p>
        </w:tc>
      </w:tr>
      <w:tr w:rsidR="006A0709" w:rsidTr="00BA4BC0">
        <w:trPr>
          <w:trHeight w:val="1380"/>
        </w:trPr>
        <w:tc>
          <w:tcPr>
            <w:tcW w:w="786"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highlight w:val="yellow"/>
              </w:rPr>
            </w:pPr>
          </w:p>
        </w:tc>
        <w:tc>
          <w:tcPr>
            <w:tcW w:w="29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0709" w:rsidRDefault="006A0709" w:rsidP="00300468">
            <w:pPr>
              <w:jc w:val="right"/>
              <w:rPr>
                <w:szCs w:val="22"/>
                <w:highlight w:val="yellow"/>
              </w:rPr>
            </w:pPr>
          </w:p>
        </w:tc>
        <w:tc>
          <w:tcPr>
            <w:tcW w:w="3125" w:type="dxa"/>
            <w:gridSpan w:val="2"/>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r>
      <w:tr w:rsidR="006A0709" w:rsidTr="00BA4BC0">
        <w:trPr>
          <w:trHeight w:val="720"/>
        </w:trPr>
        <w:tc>
          <w:tcPr>
            <w:tcW w:w="786"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center"/>
              <w:rPr>
                <w:szCs w:val="22"/>
              </w:rPr>
            </w:pPr>
            <w:r>
              <w:rPr>
                <w:sz w:val="22"/>
                <w:szCs w:val="22"/>
              </w:rPr>
              <w:t>2.6.</w:t>
            </w:r>
          </w:p>
        </w:tc>
        <w:tc>
          <w:tcPr>
            <w:tcW w:w="2751"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szCs w:val="22"/>
              </w:rPr>
            </w:pPr>
            <w:r>
              <w:rPr>
                <w:sz w:val="22"/>
                <w:szCs w:val="22"/>
              </w:rPr>
              <w:t xml:space="preserve">Prašomos paramos vietos projektui įgyvendinti suma, </w:t>
            </w:r>
            <w:r>
              <w:rPr>
                <w:sz w:val="22"/>
                <w:szCs w:val="22"/>
              </w:rPr>
              <w:lastRenderedPageBreak/>
              <w:t xml:space="preserve">Eur </w:t>
            </w:r>
            <w:r>
              <w:rPr>
                <w:i/>
                <w:sz w:val="22"/>
                <w:szCs w:val="22"/>
              </w:rPr>
              <w:t>(nurodoma suma be PVM arba su PVM, jeigu PVM yra tinkamas finansuoti pagal Taisyklių 27.4 papunktį)</w:t>
            </w:r>
          </w:p>
        </w:tc>
        <w:tc>
          <w:tcPr>
            <w:tcW w:w="29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0709" w:rsidRDefault="006A0709" w:rsidP="00300468">
            <w:pPr>
              <w:jc w:val="right"/>
              <w:rPr>
                <w:szCs w:val="22"/>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A0709" w:rsidRDefault="006A0709" w:rsidP="00300468">
            <w:pPr>
              <w:jc w:val="both"/>
              <w:rPr>
                <w:szCs w:val="22"/>
              </w:rPr>
            </w:pPr>
            <w:r>
              <w:rPr>
                <w:sz w:val="22"/>
                <w:szCs w:val="22"/>
              </w:rPr>
              <w:t>EŽŪFKP ir Lietuvos Respublikos valstybės biudžeto lėšos</w:t>
            </w:r>
          </w:p>
        </w:tc>
      </w:tr>
      <w:tr w:rsidR="006A0709" w:rsidTr="00BA4BC0">
        <w:trPr>
          <w:trHeight w:val="453"/>
        </w:trPr>
        <w:tc>
          <w:tcPr>
            <w:tcW w:w="786" w:type="dxa"/>
            <w:vMerge w:val="restart"/>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center"/>
              <w:rPr>
                <w:szCs w:val="22"/>
              </w:rPr>
            </w:pPr>
            <w:r>
              <w:rPr>
                <w:sz w:val="22"/>
                <w:szCs w:val="22"/>
              </w:rPr>
              <w:lastRenderedPageBreak/>
              <w:t>2.7.</w:t>
            </w:r>
          </w:p>
        </w:tc>
        <w:tc>
          <w:tcPr>
            <w:tcW w:w="2751" w:type="dxa"/>
            <w:vMerge w:val="restart"/>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szCs w:val="22"/>
              </w:rPr>
            </w:pPr>
            <w:r>
              <w:rPr>
                <w:sz w:val="22"/>
                <w:szCs w:val="22"/>
              </w:rPr>
              <w:t>Vietos projekto finansavimo šaltinis ir suma, Eur</w:t>
            </w:r>
          </w:p>
        </w:tc>
        <w:tc>
          <w:tcPr>
            <w:tcW w:w="453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6A0709" w:rsidRDefault="006A0709" w:rsidP="00300468">
            <w:pPr>
              <w:jc w:val="center"/>
              <w:rPr>
                <w:b/>
                <w:szCs w:val="22"/>
              </w:rPr>
            </w:pPr>
            <w:r>
              <w:rPr>
                <w:b/>
                <w:sz w:val="22"/>
                <w:szCs w:val="22"/>
              </w:rPr>
              <w:t>Finansavimo šaltinis</w:t>
            </w:r>
          </w:p>
        </w:tc>
        <w:tc>
          <w:tcPr>
            <w:tcW w:w="1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A0709" w:rsidRDefault="006A0709" w:rsidP="00300468">
            <w:pPr>
              <w:jc w:val="center"/>
              <w:rPr>
                <w:b/>
                <w:szCs w:val="22"/>
              </w:rPr>
            </w:pPr>
            <w:r>
              <w:rPr>
                <w:b/>
                <w:sz w:val="22"/>
                <w:szCs w:val="22"/>
              </w:rPr>
              <w:t>Suma, Eur</w:t>
            </w:r>
          </w:p>
        </w:tc>
      </w:tr>
      <w:tr w:rsidR="006A0709" w:rsidTr="00BA4BC0">
        <w:trPr>
          <w:trHeight w:val="453"/>
        </w:trPr>
        <w:tc>
          <w:tcPr>
            <w:tcW w:w="786"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6A0709" w:rsidRDefault="006A0709" w:rsidP="00300468">
            <w:pPr>
              <w:jc w:val="center"/>
              <w:rPr>
                <w:szCs w:val="22"/>
              </w:rPr>
            </w:pPr>
            <w:r>
              <w:rPr>
                <w:sz w:val="22"/>
                <w:szCs w:val="22"/>
              </w:rPr>
              <w:t>□</w:t>
            </w:r>
          </w:p>
        </w:tc>
        <w:tc>
          <w:tcPr>
            <w:tcW w:w="410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A0709" w:rsidRDefault="006A0709" w:rsidP="00300468">
            <w:pPr>
              <w:jc w:val="both"/>
              <w:rPr>
                <w:szCs w:val="22"/>
              </w:rPr>
            </w:pPr>
            <w:r>
              <w:rPr>
                <w:sz w:val="22"/>
                <w:szCs w:val="22"/>
              </w:rPr>
              <w:t>pareiškėjo nuosavos piniginės lėšos arba savivaldybės biudžeto lėšos (kai taikoma)</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0709" w:rsidRDefault="006A0709" w:rsidP="00300468">
            <w:pPr>
              <w:jc w:val="both"/>
              <w:rPr>
                <w:szCs w:val="22"/>
              </w:rPr>
            </w:pPr>
          </w:p>
        </w:tc>
      </w:tr>
      <w:tr w:rsidR="006A0709" w:rsidTr="00BA4BC0">
        <w:trPr>
          <w:trHeight w:val="453"/>
        </w:trPr>
        <w:tc>
          <w:tcPr>
            <w:tcW w:w="786"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6A0709" w:rsidRDefault="006A0709" w:rsidP="00300468">
            <w:pPr>
              <w:jc w:val="center"/>
              <w:rPr>
                <w:szCs w:val="22"/>
              </w:rPr>
            </w:pPr>
            <w:r>
              <w:rPr>
                <w:sz w:val="22"/>
                <w:szCs w:val="22"/>
              </w:rPr>
              <w:t>□</w:t>
            </w:r>
          </w:p>
        </w:tc>
        <w:tc>
          <w:tcPr>
            <w:tcW w:w="410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A0709" w:rsidRDefault="006A0709" w:rsidP="00300468">
            <w:pPr>
              <w:jc w:val="both"/>
              <w:rPr>
                <w:szCs w:val="22"/>
              </w:rPr>
            </w:pPr>
            <w:r>
              <w:rPr>
                <w:sz w:val="22"/>
                <w:szCs w:val="22"/>
              </w:rPr>
              <w:t>pareiškėjo skolintos lėšos</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0709" w:rsidRDefault="006A0709" w:rsidP="00300468">
            <w:pPr>
              <w:jc w:val="both"/>
              <w:rPr>
                <w:szCs w:val="22"/>
              </w:rPr>
            </w:pPr>
          </w:p>
        </w:tc>
      </w:tr>
      <w:tr w:rsidR="006A0709" w:rsidTr="00BA4BC0">
        <w:trPr>
          <w:trHeight w:val="453"/>
        </w:trPr>
        <w:tc>
          <w:tcPr>
            <w:tcW w:w="786"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6A0709" w:rsidRDefault="006A0709" w:rsidP="00300468">
            <w:pPr>
              <w:ind w:firstLine="720"/>
              <w:jc w:val="center"/>
            </w:pPr>
            <w:r>
              <w:t>□□</w:t>
            </w:r>
          </w:p>
        </w:tc>
        <w:tc>
          <w:tcPr>
            <w:tcW w:w="41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A0709" w:rsidRDefault="006A0709" w:rsidP="00300468">
            <w:pPr>
              <w:jc w:val="both"/>
              <w:rPr>
                <w:szCs w:val="22"/>
              </w:rPr>
            </w:pPr>
            <w:r>
              <w:rPr>
                <w:sz w:val="22"/>
                <w:szCs w:val="22"/>
              </w:rPr>
              <w:t>pareiškėjo iš vietos projekte numatytos vykdyti veiklos gautinos lėšos</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0709" w:rsidRDefault="006A0709" w:rsidP="00300468">
            <w:pPr>
              <w:jc w:val="both"/>
              <w:rPr>
                <w:szCs w:val="22"/>
              </w:rPr>
            </w:pPr>
          </w:p>
        </w:tc>
      </w:tr>
      <w:tr w:rsidR="006A0709" w:rsidTr="00BA4BC0">
        <w:trPr>
          <w:trHeight w:val="453"/>
        </w:trPr>
        <w:tc>
          <w:tcPr>
            <w:tcW w:w="786"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A0709" w:rsidRDefault="006A0709" w:rsidP="00300468">
            <w:pPr>
              <w:ind w:firstLine="720"/>
              <w:jc w:val="center"/>
            </w:pPr>
            <w:r>
              <w:rPr>
                <w:sz w:val="22"/>
                <w:szCs w:val="22"/>
              </w:rPr>
              <w:t>□□</w:t>
            </w:r>
          </w:p>
        </w:tc>
        <w:tc>
          <w:tcPr>
            <w:tcW w:w="41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A0709" w:rsidRDefault="006A0709" w:rsidP="00300468">
            <w:pPr>
              <w:jc w:val="both"/>
              <w:rPr>
                <w:szCs w:val="22"/>
              </w:rPr>
            </w:pPr>
            <w:r>
              <w:rPr>
                <w:sz w:val="22"/>
                <w:szCs w:val="22"/>
              </w:rPr>
              <w:t xml:space="preserve">gautinos paramos lėšos, kai vietos projektas įgyvendinamas ne vienu etapu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0709" w:rsidRDefault="006A0709" w:rsidP="00300468">
            <w:pPr>
              <w:jc w:val="both"/>
              <w:rPr>
                <w:szCs w:val="22"/>
              </w:rPr>
            </w:pPr>
          </w:p>
        </w:tc>
      </w:tr>
      <w:tr w:rsidR="006A0709" w:rsidTr="00300468">
        <w:tc>
          <w:tcPr>
            <w:tcW w:w="786"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center"/>
              <w:rPr>
                <w:szCs w:val="22"/>
              </w:rPr>
            </w:pPr>
            <w:r>
              <w:rPr>
                <w:sz w:val="22"/>
                <w:szCs w:val="22"/>
              </w:rPr>
              <w:t>2.8.</w:t>
            </w:r>
          </w:p>
        </w:tc>
        <w:tc>
          <w:tcPr>
            <w:tcW w:w="2751"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Vietos projekto įgyvendinimo vieta</w:t>
            </w:r>
          </w:p>
          <w:p w:rsidR="006A0709" w:rsidRDefault="006A0709" w:rsidP="00300468">
            <w:pPr>
              <w:jc w:val="both"/>
              <w:rPr>
                <w:i/>
                <w:szCs w:val="22"/>
              </w:rPr>
            </w:pPr>
            <w:r>
              <w:rPr>
                <w:i/>
                <w:sz w:val="22"/>
                <w:szCs w:val="22"/>
              </w:rPr>
              <w:t>Turi būti nurodomas savivaldybės pavadinimas, seniūnijos pavadinimas ir tikslus adresas</w:t>
            </w:r>
          </w:p>
        </w:tc>
        <w:tc>
          <w:tcPr>
            <w:tcW w:w="6093" w:type="dxa"/>
            <w:gridSpan w:val="4"/>
            <w:tcBorders>
              <w:top w:val="single" w:sz="4" w:space="0" w:color="auto"/>
              <w:left w:val="single" w:sz="4" w:space="0" w:color="auto"/>
              <w:bottom w:val="single" w:sz="4" w:space="0" w:color="auto"/>
              <w:right w:val="single" w:sz="4" w:space="0" w:color="auto"/>
            </w:tcBorders>
            <w:vAlign w:val="center"/>
          </w:tcPr>
          <w:p w:rsidR="006A0709" w:rsidRDefault="006A0709" w:rsidP="00300468">
            <w:pPr>
              <w:jc w:val="both"/>
              <w:rPr>
                <w:szCs w:val="22"/>
              </w:rPr>
            </w:pPr>
          </w:p>
        </w:tc>
      </w:tr>
      <w:tr w:rsidR="006A0709" w:rsidTr="00300468">
        <w:tc>
          <w:tcPr>
            <w:tcW w:w="786"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center"/>
              <w:rPr>
                <w:szCs w:val="22"/>
              </w:rPr>
            </w:pPr>
            <w:r>
              <w:rPr>
                <w:sz w:val="22"/>
                <w:szCs w:val="22"/>
              </w:rPr>
              <w:t>2.9.</w:t>
            </w:r>
          </w:p>
        </w:tc>
        <w:tc>
          <w:tcPr>
            <w:tcW w:w="2751"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Planuojamas vietos projekto įgyvendinimo laikotarpis mėn.</w:t>
            </w:r>
          </w:p>
        </w:tc>
        <w:tc>
          <w:tcPr>
            <w:tcW w:w="6093" w:type="dxa"/>
            <w:gridSpan w:val="4"/>
            <w:tcBorders>
              <w:top w:val="single" w:sz="4" w:space="0" w:color="auto"/>
              <w:left w:val="single" w:sz="4" w:space="0" w:color="auto"/>
              <w:bottom w:val="single" w:sz="4" w:space="0" w:color="auto"/>
              <w:right w:val="single" w:sz="4" w:space="0" w:color="auto"/>
            </w:tcBorders>
            <w:vAlign w:val="center"/>
          </w:tcPr>
          <w:p w:rsidR="006A0709" w:rsidRDefault="006A0709" w:rsidP="00300468">
            <w:pPr>
              <w:jc w:val="both"/>
              <w:rPr>
                <w:szCs w:val="22"/>
              </w:rPr>
            </w:pPr>
          </w:p>
        </w:tc>
      </w:tr>
      <w:tr w:rsidR="006A0709" w:rsidTr="00300468">
        <w:trPr>
          <w:trHeight w:val="374"/>
        </w:trPr>
        <w:tc>
          <w:tcPr>
            <w:tcW w:w="786"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center"/>
              <w:rPr>
                <w:szCs w:val="22"/>
              </w:rPr>
            </w:pPr>
            <w:r>
              <w:rPr>
                <w:sz w:val="22"/>
                <w:szCs w:val="22"/>
              </w:rPr>
              <w:t>2.10.</w:t>
            </w:r>
          </w:p>
        </w:tc>
        <w:tc>
          <w:tcPr>
            <w:tcW w:w="2751"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both"/>
              <w:rPr>
                <w:szCs w:val="22"/>
              </w:rPr>
            </w:pPr>
            <w:r>
              <w:rPr>
                <w:sz w:val="22"/>
                <w:szCs w:val="22"/>
              </w:rPr>
              <w:t>Vietos projektas parengtas pagal</w:t>
            </w:r>
          </w:p>
          <w:p w:rsidR="006A0709" w:rsidRDefault="006A0709" w:rsidP="00300468">
            <w:pPr>
              <w:jc w:val="both"/>
              <w:rPr>
                <w:szCs w:val="22"/>
              </w:rPr>
            </w:pPr>
            <w:r>
              <w:rPr>
                <w:sz w:val="22"/>
                <w:szCs w:val="22"/>
              </w:rPr>
              <w:t>Vietos projektų finansavimo sąlygų aprašą (-us) (toliau – Aprašas)</w:t>
            </w:r>
          </w:p>
        </w:tc>
        <w:tc>
          <w:tcPr>
            <w:tcW w:w="6093" w:type="dxa"/>
            <w:gridSpan w:val="4"/>
            <w:tcBorders>
              <w:top w:val="single" w:sz="4" w:space="0" w:color="auto"/>
              <w:left w:val="single" w:sz="4" w:space="0" w:color="auto"/>
              <w:bottom w:val="single" w:sz="4" w:space="0" w:color="auto"/>
              <w:right w:val="single" w:sz="4" w:space="0" w:color="auto"/>
            </w:tcBorders>
            <w:vAlign w:val="center"/>
            <w:hideMark/>
          </w:tcPr>
          <w:p w:rsidR="006A0709" w:rsidRDefault="00BA4BC0" w:rsidP="00300468">
            <w:pPr>
              <w:jc w:val="both"/>
              <w:rPr>
                <w:szCs w:val="22"/>
              </w:rPr>
            </w:pPr>
            <w:r>
              <w:rPr>
                <w:sz w:val="22"/>
                <w:szCs w:val="22"/>
              </w:rPr>
              <w:t>X</w:t>
            </w:r>
            <w:r w:rsidR="006A0709">
              <w:rPr>
                <w:sz w:val="22"/>
                <w:szCs w:val="22"/>
              </w:rPr>
              <w:t xml:space="preserve"> vieną Aprašą: </w:t>
            </w:r>
          </w:p>
          <w:p w:rsidR="006A0709" w:rsidRDefault="006A0709" w:rsidP="00BA4BC0">
            <w:pPr>
              <w:jc w:val="both"/>
              <w:rPr>
                <w:szCs w:val="22"/>
              </w:rPr>
            </w:pPr>
            <w:r>
              <w:rPr>
                <w:sz w:val="22"/>
                <w:szCs w:val="22"/>
              </w:rPr>
              <w:t xml:space="preserve">- </w:t>
            </w:r>
            <w:r w:rsidR="00BA4BC0" w:rsidRPr="0059293E">
              <w:rPr>
                <w:sz w:val="22"/>
                <w:szCs w:val="22"/>
              </w:rPr>
              <w:t>pagal VPS priemonės</w:t>
            </w:r>
            <w:r w:rsidR="00BA4BC0">
              <w:rPr>
                <w:sz w:val="22"/>
                <w:szCs w:val="22"/>
              </w:rPr>
              <w:t xml:space="preserve"> </w:t>
            </w:r>
            <w:r w:rsidR="00BA4BC0" w:rsidRPr="009B5B1D">
              <w:rPr>
                <w:sz w:val="22"/>
                <w:szCs w:val="22"/>
              </w:rPr>
              <w:t>„</w:t>
            </w:r>
            <w:r w:rsidR="00BA4BC0">
              <w:rPr>
                <w:sz w:val="22"/>
                <w:szCs w:val="22"/>
              </w:rPr>
              <w:t>Privataus verslo sektoriaus ekonominio gyvybingumo skatinimas</w:t>
            </w:r>
            <w:r w:rsidR="00BA4BC0" w:rsidRPr="009B5B1D">
              <w:rPr>
                <w:sz w:val="22"/>
                <w:szCs w:val="22"/>
              </w:rPr>
              <w:t xml:space="preserve">“ </w:t>
            </w:r>
            <w:r w:rsidR="00BA4BC0" w:rsidRPr="0059293E">
              <w:rPr>
                <w:sz w:val="22"/>
                <w:szCs w:val="22"/>
              </w:rPr>
              <w:t xml:space="preserve">veiklos sritį </w:t>
            </w:r>
            <w:r w:rsidR="00BA4BC0">
              <w:rPr>
                <w:sz w:val="22"/>
                <w:szCs w:val="22"/>
              </w:rPr>
              <w:t>„Parama alternatyviųjų žemės ūkio veiklų vykdymui</w:t>
            </w:r>
            <w:r w:rsidR="00BA4BC0" w:rsidRPr="009B5B1D">
              <w:rPr>
                <w:sz w:val="22"/>
                <w:szCs w:val="22"/>
              </w:rPr>
              <w:t xml:space="preserve">“ Nr. </w:t>
            </w:r>
            <w:r w:rsidR="00BA4BC0">
              <w:rPr>
                <w:sz w:val="22"/>
                <w:szCs w:val="22"/>
              </w:rPr>
              <w:t>LEADER-19.2-SAVA-5.1</w:t>
            </w:r>
            <w:r w:rsidR="00BA4BC0" w:rsidRPr="0059293E">
              <w:rPr>
                <w:sz w:val="22"/>
                <w:szCs w:val="22"/>
              </w:rPr>
              <w:t xml:space="preserve">, patvirtintą VPS </w:t>
            </w:r>
            <w:r w:rsidR="00BA4BC0">
              <w:rPr>
                <w:sz w:val="22"/>
                <w:szCs w:val="22"/>
              </w:rPr>
              <w:t xml:space="preserve">vykdytojos </w:t>
            </w:r>
            <w:r w:rsidR="00BA4BC0" w:rsidRPr="00D81E76">
              <w:rPr>
                <w:sz w:val="22"/>
                <w:szCs w:val="22"/>
              </w:rPr>
              <w:t>2019-</w:t>
            </w:r>
            <w:r w:rsidR="00D81E76" w:rsidRPr="00D81E76">
              <w:rPr>
                <w:sz w:val="22"/>
                <w:szCs w:val="22"/>
              </w:rPr>
              <w:t>10-14</w:t>
            </w:r>
            <w:r w:rsidR="00BA4BC0" w:rsidRPr="00D81E76">
              <w:rPr>
                <w:sz w:val="22"/>
                <w:szCs w:val="22"/>
              </w:rPr>
              <w:t xml:space="preserve"> - valdybos sprendimu  Nr. V/RP-</w:t>
            </w:r>
            <w:r w:rsidR="00D81E76" w:rsidRPr="00D81E76">
              <w:rPr>
                <w:sz w:val="22"/>
                <w:szCs w:val="22"/>
              </w:rPr>
              <w:t>6</w:t>
            </w:r>
          </w:p>
        </w:tc>
      </w:tr>
    </w:tbl>
    <w:p w:rsidR="006A0709" w:rsidRDefault="006A0709" w:rsidP="006A0709">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6A0709" w:rsidTr="00BA4BC0">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6A0709" w:rsidRDefault="006A0709" w:rsidP="00300468">
            <w:pPr>
              <w:jc w:val="center"/>
              <w:rPr>
                <w:b/>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6A0709" w:rsidRDefault="006A0709" w:rsidP="00300468">
            <w:pPr>
              <w:jc w:val="both"/>
              <w:rPr>
                <w:b/>
                <w:szCs w:val="22"/>
              </w:rPr>
            </w:pPr>
            <w:r>
              <w:rPr>
                <w:b/>
                <w:sz w:val="22"/>
                <w:szCs w:val="22"/>
              </w:rPr>
              <w:t>VIETOS PROJEKTO IDĖJOS APRAŠYMAS</w:t>
            </w:r>
          </w:p>
          <w:p w:rsidR="00BA4BC0" w:rsidRPr="00E57933" w:rsidRDefault="00BA4BC0" w:rsidP="00BA4BC0">
            <w:pPr>
              <w:jc w:val="both"/>
              <w:rPr>
                <w:i/>
              </w:rPr>
            </w:pPr>
            <w:r>
              <w:rPr>
                <w:i/>
                <w:sz w:val="22"/>
              </w:rPr>
              <w:t>(</w:t>
            </w:r>
            <w:r w:rsidRPr="00E57933">
              <w:rPr>
                <w:i/>
                <w:sz w:val="22"/>
              </w:rPr>
              <w:t>Išsamiai</w:t>
            </w:r>
            <w:r>
              <w:rPr>
                <w:i/>
                <w:sz w:val="22"/>
              </w:rPr>
              <w:t xml:space="preserve"> aprašykite projekto idėją, įsigyjamų prekių/paslaugų reikalingumą, susietumą su projekto veiklomis, projekto tęstinumą, laukiamus kiekybinius ir kokybinius rezultatus).</w:t>
            </w:r>
          </w:p>
          <w:p w:rsidR="00BA4BC0" w:rsidRDefault="00BA4BC0" w:rsidP="00300468">
            <w:pPr>
              <w:jc w:val="both"/>
              <w:rPr>
                <w:b/>
                <w:szCs w:val="22"/>
              </w:rPr>
            </w:pPr>
          </w:p>
          <w:p w:rsidR="00BA4BC0" w:rsidRDefault="00BA4BC0" w:rsidP="00300468">
            <w:pPr>
              <w:jc w:val="both"/>
              <w:rPr>
                <w:b/>
                <w:szCs w:val="22"/>
              </w:rPr>
            </w:pPr>
          </w:p>
          <w:p w:rsidR="00BA4BC0" w:rsidRDefault="00BA4BC0" w:rsidP="00300468">
            <w:pPr>
              <w:jc w:val="both"/>
              <w:rPr>
                <w:b/>
                <w:szCs w:val="22"/>
              </w:rPr>
            </w:pPr>
          </w:p>
          <w:p w:rsidR="00BA4BC0" w:rsidRDefault="00BA4BC0" w:rsidP="00300468">
            <w:pPr>
              <w:jc w:val="both"/>
              <w:rPr>
                <w:b/>
                <w:szCs w:val="22"/>
              </w:rPr>
            </w:pPr>
          </w:p>
          <w:p w:rsidR="00BA4BC0" w:rsidRDefault="00BA4BC0" w:rsidP="00300468">
            <w:pPr>
              <w:jc w:val="both"/>
              <w:rPr>
                <w:b/>
                <w:szCs w:val="22"/>
              </w:rPr>
            </w:pPr>
          </w:p>
          <w:p w:rsidR="00BA4BC0" w:rsidRDefault="00BA4BC0" w:rsidP="00300468">
            <w:pPr>
              <w:jc w:val="both"/>
              <w:rPr>
                <w:b/>
                <w:szCs w:val="22"/>
              </w:rPr>
            </w:pPr>
          </w:p>
          <w:p w:rsidR="00BA4BC0" w:rsidRDefault="00BA4BC0" w:rsidP="00300468">
            <w:pPr>
              <w:jc w:val="both"/>
              <w:rPr>
                <w:b/>
                <w:szCs w:val="22"/>
              </w:rPr>
            </w:pPr>
          </w:p>
          <w:p w:rsidR="00BA4BC0" w:rsidRDefault="00BA4BC0" w:rsidP="00300468">
            <w:pPr>
              <w:jc w:val="both"/>
              <w:rPr>
                <w:b/>
                <w:szCs w:val="22"/>
              </w:rPr>
            </w:pPr>
          </w:p>
          <w:p w:rsidR="00BA4BC0" w:rsidRDefault="00BA4BC0" w:rsidP="00300468">
            <w:pPr>
              <w:jc w:val="both"/>
              <w:rPr>
                <w:b/>
                <w:szCs w:val="22"/>
              </w:rPr>
            </w:pPr>
          </w:p>
          <w:p w:rsidR="00BA4BC0" w:rsidRDefault="00BA4BC0" w:rsidP="00300468">
            <w:pPr>
              <w:jc w:val="both"/>
              <w:rPr>
                <w:b/>
                <w:szCs w:val="22"/>
              </w:rPr>
            </w:pPr>
          </w:p>
          <w:p w:rsidR="00BA4BC0" w:rsidRDefault="00BA4BC0" w:rsidP="00300468">
            <w:pPr>
              <w:jc w:val="both"/>
              <w:rPr>
                <w:b/>
                <w:szCs w:val="22"/>
              </w:rPr>
            </w:pPr>
          </w:p>
        </w:tc>
      </w:tr>
      <w:tr w:rsidR="006A0709" w:rsidTr="00BA4BC0">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A0709" w:rsidRDefault="006A0709" w:rsidP="00300468">
            <w:pPr>
              <w:jc w:val="center"/>
              <w:rPr>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A0709" w:rsidRDefault="006A0709" w:rsidP="00300468">
            <w:pPr>
              <w:jc w:val="both"/>
              <w:rPr>
                <w:b/>
                <w:szCs w:val="22"/>
              </w:rPr>
            </w:pPr>
            <w:r>
              <w:rPr>
                <w:b/>
                <w:sz w:val="22"/>
                <w:szCs w:val="22"/>
              </w:rPr>
              <w:t>Vietos projekto tikslas:</w:t>
            </w:r>
          </w:p>
        </w:tc>
      </w:tr>
      <w:tr w:rsidR="006A0709" w:rsidTr="00BA4BC0">
        <w:tc>
          <w:tcPr>
            <w:tcW w:w="672"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6A0709" w:rsidRDefault="006A0709" w:rsidP="00300468">
            <w:pPr>
              <w:jc w:val="both"/>
              <w:rPr>
                <w:b/>
                <w:szCs w:val="22"/>
              </w:rPr>
            </w:pPr>
          </w:p>
        </w:tc>
      </w:tr>
      <w:tr w:rsidR="006A0709" w:rsidTr="00BA4BC0">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center"/>
              <w:rPr>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A0709" w:rsidRDefault="006A0709" w:rsidP="00300468">
            <w:pPr>
              <w:jc w:val="both"/>
              <w:rPr>
                <w:b/>
                <w:szCs w:val="22"/>
              </w:rPr>
            </w:pPr>
            <w:r>
              <w:rPr>
                <w:b/>
                <w:sz w:val="22"/>
                <w:szCs w:val="22"/>
              </w:rPr>
              <w:t>Vietos projekto tikslo atitiktis VPS priemonės, pagal kurią yra teikiamas, tikslams:</w:t>
            </w:r>
          </w:p>
        </w:tc>
      </w:tr>
      <w:tr w:rsidR="006A0709" w:rsidTr="00BA4BC0">
        <w:tc>
          <w:tcPr>
            <w:tcW w:w="672"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8958" w:type="dxa"/>
            <w:tcBorders>
              <w:top w:val="single" w:sz="4" w:space="0" w:color="auto"/>
              <w:left w:val="single" w:sz="4" w:space="0" w:color="auto"/>
              <w:bottom w:val="single" w:sz="4" w:space="0" w:color="auto"/>
              <w:right w:val="single" w:sz="4" w:space="0" w:color="auto"/>
            </w:tcBorders>
          </w:tcPr>
          <w:p w:rsidR="006A0709" w:rsidRDefault="006A0709" w:rsidP="00300468">
            <w:pPr>
              <w:jc w:val="both"/>
              <w:rPr>
                <w:b/>
                <w:szCs w:val="22"/>
              </w:rPr>
            </w:pPr>
          </w:p>
        </w:tc>
      </w:tr>
      <w:tr w:rsidR="006A0709" w:rsidTr="00BA4BC0">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center"/>
              <w:rPr>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A0709" w:rsidRDefault="006A0709" w:rsidP="00300468">
            <w:pPr>
              <w:jc w:val="both"/>
              <w:rPr>
                <w:b/>
                <w:szCs w:val="22"/>
              </w:rPr>
            </w:pPr>
            <w:r>
              <w:rPr>
                <w:b/>
                <w:sz w:val="22"/>
                <w:szCs w:val="22"/>
              </w:rPr>
              <w:t>Vietos projekto uždaviniai:</w:t>
            </w:r>
          </w:p>
        </w:tc>
      </w:tr>
      <w:tr w:rsidR="006A0709" w:rsidTr="00BA4BC0">
        <w:tc>
          <w:tcPr>
            <w:tcW w:w="672"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p>
        </w:tc>
        <w:tc>
          <w:tcPr>
            <w:tcW w:w="8958" w:type="dxa"/>
            <w:tcBorders>
              <w:top w:val="single" w:sz="4" w:space="0" w:color="auto"/>
              <w:left w:val="single" w:sz="4" w:space="0" w:color="auto"/>
              <w:bottom w:val="single" w:sz="4" w:space="0" w:color="auto"/>
              <w:right w:val="single" w:sz="4" w:space="0" w:color="auto"/>
            </w:tcBorders>
          </w:tcPr>
          <w:p w:rsidR="006A0709" w:rsidRDefault="006A0709" w:rsidP="00300468">
            <w:pPr>
              <w:jc w:val="both"/>
              <w:rPr>
                <w:b/>
                <w:szCs w:val="22"/>
              </w:rPr>
            </w:pPr>
          </w:p>
        </w:tc>
      </w:tr>
      <w:tr w:rsidR="006A0709" w:rsidTr="00BA4BC0">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center"/>
              <w:rPr>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A0709" w:rsidRDefault="006A0709" w:rsidP="00300468">
            <w:pPr>
              <w:jc w:val="both"/>
              <w:rPr>
                <w:b/>
                <w:szCs w:val="22"/>
              </w:rPr>
            </w:pPr>
            <w:r>
              <w:rPr>
                <w:b/>
                <w:sz w:val="22"/>
                <w:szCs w:val="22"/>
              </w:rPr>
              <w:t>Vietos projekto įgyvendinimo veiksmų planas:</w:t>
            </w:r>
          </w:p>
        </w:tc>
      </w:tr>
      <w:tr w:rsidR="00BA4BC0" w:rsidTr="00B860DD">
        <w:trPr>
          <w:trHeight w:val="1551"/>
        </w:trPr>
        <w:tc>
          <w:tcPr>
            <w:tcW w:w="672" w:type="dxa"/>
            <w:vMerge/>
            <w:tcBorders>
              <w:top w:val="single" w:sz="4" w:space="0" w:color="auto"/>
              <w:left w:val="single" w:sz="4" w:space="0" w:color="auto"/>
              <w:bottom w:val="single" w:sz="4" w:space="0" w:color="auto"/>
              <w:right w:val="single" w:sz="4" w:space="0" w:color="auto"/>
            </w:tcBorders>
            <w:vAlign w:val="center"/>
            <w:hideMark/>
          </w:tcPr>
          <w:p w:rsidR="00BA4BC0" w:rsidRDefault="00BA4BC0" w:rsidP="00300468">
            <w:pPr>
              <w:rPr>
                <w:szCs w:val="22"/>
              </w:rPr>
            </w:pPr>
          </w:p>
        </w:tc>
        <w:tc>
          <w:tcPr>
            <w:tcW w:w="8958" w:type="dxa"/>
            <w:tcBorders>
              <w:top w:val="single" w:sz="4" w:space="0" w:color="auto"/>
              <w:left w:val="single" w:sz="4" w:space="0" w:color="auto"/>
              <w:right w:val="single" w:sz="4" w:space="0" w:color="auto"/>
            </w:tcBorders>
            <w:hideMark/>
          </w:tcPr>
          <w:p w:rsidR="00BA4BC0" w:rsidRDefault="00BA4BC0" w:rsidP="00300468">
            <w:pPr>
              <w:jc w:val="both"/>
              <w:rPr>
                <w:b/>
                <w:szCs w:val="22"/>
              </w:rPr>
            </w:pPr>
            <w:r>
              <w:rPr>
                <w:i/>
                <w:sz w:val="22"/>
                <w:szCs w:val="22"/>
              </w:rPr>
              <w:t>Nurodoma informacija apie vietos projekto veiksmų įgyvendinimą, taip pat nurodoma, kurie vietos projekto veiksmai bus atliekami paties pareiškėjo ir (arba) vietos projekto partnerio (jeigu toks (-ie) yra numatytas (-i) vietos projekte), taip pat, ar vietos projektas bus administruojamas pareiškėjo ir (arba) vietos projekto partnerio, ar vietos projekto administravimas bus perduotas trečiajai šaliai, perkant paslaugas.</w:t>
            </w:r>
          </w:p>
        </w:tc>
      </w:tr>
    </w:tbl>
    <w:p w:rsidR="006A0709" w:rsidRDefault="006A0709" w:rsidP="006A0709">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6A0709" w:rsidTr="00BA4BC0">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A0709" w:rsidRDefault="006A0709" w:rsidP="00300468">
            <w:pPr>
              <w:jc w:val="center"/>
              <w:rPr>
                <w:b/>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6A0709" w:rsidRDefault="006A0709" w:rsidP="00300468">
            <w:pPr>
              <w:jc w:val="center"/>
              <w:rPr>
                <w:b/>
                <w:szCs w:val="22"/>
              </w:rPr>
            </w:pPr>
            <w:r>
              <w:rPr>
                <w:b/>
                <w:sz w:val="22"/>
                <w:szCs w:val="22"/>
              </w:rPr>
              <w:t>VIETOS PROJEKTO ATITIKTIS VIETOS PROJEKTŲ ATRANKOS KRITERIJAMS</w:t>
            </w:r>
          </w:p>
        </w:tc>
      </w:tr>
      <w:tr w:rsidR="006A0709" w:rsidTr="00BA4BC0">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A0709" w:rsidRDefault="006A0709" w:rsidP="00300468">
            <w:pPr>
              <w:jc w:val="center"/>
              <w:rPr>
                <w:b/>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6A0709" w:rsidRDefault="006A0709" w:rsidP="00300468">
            <w:pPr>
              <w:jc w:val="center"/>
              <w:rPr>
                <w:b/>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6A0709" w:rsidRDefault="006A0709" w:rsidP="00300468">
            <w:pPr>
              <w:jc w:val="center"/>
              <w:rPr>
                <w:b/>
                <w:szCs w:val="22"/>
              </w:rPr>
            </w:pPr>
            <w:r>
              <w:rPr>
                <w:b/>
                <w:sz w:val="22"/>
                <w:szCs w:val="22"/>
              </w:rPr>
              <w:t>III</w:t>
            </w:r>
          </w:p>
        </w:tc>
      </w:tr>
      <w:tr w:rsidR="006A0709" w:rsidTr="00BA4BC0">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A0709" w:rsidRDefault="006A0709" w:rsidP="00300468">
            <w:pPr>
              <w:jc w:val="center"/>
              <w:rPr>
                <w:b/>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A0709" w:rsidRDefault="006A0709" w:rsidP="00300468">
            <w:pPr>
              <w:jc w:val="center"/>
              <w:rPr>
                <w:b/>
                <w:szCs w:val="22"/>
              </w:rPr>
            </w:pPr>
            <w:r>
              <w:rPr>
                <w:b/>
                <w:sz w:val="22"/>
                <w:szCs w:val="22"/>
              </w:rPr>
              <w:t>Vietos projektų atrankos kriterijus</w:t>
            </w:r>
          </w:p>
          <w:p w:rsidR="006A0709" w:rsidRDefault="006A0709" w:rsidP="00300468">
            <w:pPr>
              <w:jc w:val="both"/>
              <w:rPr>
                <w:i/>
                <w:szCs w:val="22"/>
              </w:rPr>
            </w:pP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6A0709" w:rsidRDefault="006A0709" w:rsidP="00300468">
            <w:pPr>
              <w:jc w:val="center"/>
              <w:rPr>
                <w:b/>
                <w:szCs w:val="22"/>
              </w:rPr>
            </w:pPr>
            <w:r>
              <w:rPr>
                <w:b/>
                <w:sz w:val="22"/>
                <w:szCs w:val="22"/>
              </w:rPr>
              <w:t>Vietos projekto atitikties vietos projektų atrankos kriterijui pagrindimas</w:t>
            </w:r>
          </w:p>
          <w:p w:rsidR="006A0709" w:rsidRDefault="006A0709" w:rsidP="00300468">
            <w:pPr>
              <w:jc w:val="both"/>
              <w:rPr>
                <w:i/>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BA4BC0" w:rsidTr="00BA4BC0">
        <w:tc>
          <w:tcPr>
            <w:tcW w:w="675" w:type="dxa"/>
            <w:tcBorders>
              <w:top w:val="single" w:sz="4" w:space="0" w:color="auto"/>
              <w:left w:val="single" w:sz="4" w:space="0" w:color="auto"/>
              <w:bottom w:val="single" w:sz="4" w:space="0" w:color="auto"/>
              <w:right w:val="single" w:sz="4" w:space="0" w:color="auto"/>
            </w:tcBorders>
            <w:vAlign w:val="center"/>
            <w:hideMark/>
          </w:tcPr>
          <w:p w:rsidR="00BA4BC0" w:rsidRPr="009310F3" w:rsidRDefault="00BA4BC0" w:rsidP="00C41B04">
            <w:pPr>
              <w:rPr>
                <w:szCs w:val="22"/>
              </w:rPr>
            </w:pPr>
            <w:r w:rsidRPr="009310F3">
              <w:rPr>
                <w:sz w:val="22"/>
                <w:szCs w:val="22"/>
              </w:rPr>
              <w:t>4.1.</w:t>
            </w:r>
          </w:p>
        </w:tc>
        <w:tc>
          <w:tcPr>
            <w:tcW w:w="3290" w:type="dxa"/>
            <w:tcBorders>
              <w:top w:val="single" w:sz="4" w:space="0" w:color="auto"/>
              <w:left w:val="single" w:sz="4" w:space="0" w:color="auto"/>
              <w:bottom w:val="single" w:sz="4" w:space="0" w:color="auto"/>
              <w:right w:val="single" w:sz="4" w:space="0" w:color="auto"/>
            </w:tcBorders>
          </w:tcPr>
          <w:p w:rsidR="00BA4BC0" w:rsidRPr="009310F3" w:rsidRDefault="00BA4BC0" w:rsidP="00C41B04">
            <w:pPr>
              <w:rPr>
                <w:szCs w:val="22"/>
              </w:rPr>
            </w:pPr>
            <w:r w:rsidRPr="009310F3">
              <w:rPr>
                <w:b/>
                <w:sz w:val="22"/>
                <w:szCs w:val="22"/>
              </w:rPr>
              <w:t>Didesnis sukurtų naujų darbo vietų skaičius</w:t>
            </w:r>
            <w:r w:rsidRPr="009310F3">
              <w:rPr>
                <w:b/>
                <w:i/>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BA4BC0" w:rsidRDefault="00BA4BC0" w:rsidP="00300468">
            <w:pPr>
              <w:rPr>
                <w:szCs w:val="22"/>
              </w:rPr>
            </w:pPr>
          </w:p>
        </w:tc>
      </w:tr>
      <w:tr w:rsidR="00BA4BC0" w:rsidTr="00BA4BC0">
        <w:tc>
          <w:tcPr>
            <w:tcW w:w="675" w:type="dxa"/>
            <w:tcBorders>
              <w:top w:val="single" w:sz="4" w:space="0" w:color="auto"/>
              <w:left w:val="single" w:sz="4" w:space="0" w:color="auto"/>
              <w:bottom w:val="single" w:sz="4" w:space="0" w:color="auto"/>
              <w:right w:val="single" w:sz="4" w:space="0" w:color="auto"/>
            </w:tcBorders>
            <w:vAlign w:val="center"/>
            <w:hideMark/>
          </w:tcPr>
          <w:p w:rsidR="00BA4BC0" w:rsidRPr="009310F3" w:rsidRDefault="00BA4BC0" w:rsidP="00C41B04">
            <w:pPr>
              <w:rPr>
                <w:szCs w:val="22"/>
              </w:rPr>
            </w:pPr>
            <w:r w:rsidRPr="009310F3">
              <w:rPr>
                <w:sz w:val="22"/>
                <w:szCs w:val="22"/>
              </w:rPr>
              <w:t>4.1.1.</w:t>
            </w:r>
          </w:p>
        </w:tc>
        <w:tc>
          <w:tcPr>
            <w:tcW w:w="3290" w:type="dxa"/>
            <w:tcBorders>
              <w:top w:val="single" w:sz="4" w:space="0" w:color="auto"/>
              <w:left w:val="single" w:sz="4" w:space="0" w:color="auto"/>
              <w:bottom w:val="single" w:sz="4" w:space="0" w:color="auto"/>
              <w:right w:val="single" w:sz="4" w:space="0" w:color="auto"/>
            </w:tcBorders>
          </w:tcPr>
          <w:p w:rsidR="00BA4BC0" w:rsidRPr="009310F3" w:rsidRDefault="00BA4BC0" w:rsidP="00C41B04">
            <w:pPr>
              <w:rPr>
                <w:b/>
                <w:szCs w:val="22"/>
              </w:rPr>
            </w:pPr>
            <w:r w:rsidRPr="009310F3">
              <w:rPr>
                <w:sz w:val="22"/>
                <w:szCs w:val="22"/>
              </w:rPr>
              <w:t>Sukurtos 2 ir daugiau darbo vietos</w:t>
            </w:r>
          </w:p>
        </w:tc>
        <w:tc>
          <w:tcPr>
            <w:tcW w:w="5665" w:type="dxa"/>
            <w:tcBorders>
              <w:top w:val="single" w:sz="4" w:space="0" w:color="auto"/>
              <w:left w:val="single" w:sz="4" w:space="0" w:color="auto"/>
              <w:bottom w:val="single" w:sz="4" w:space="0" w:color="auto"/>
              <w:right w:val="single" w:sz="4" w:space="0" w:color="auto"/>
            </w:tcBorders>
          </w:tcPr>
          <w:p w:rsidR="00BA4BC0" w:rsidRDefault="00BA4BC0" w:rsidP="00300468">
            <w:pPr>
              <w:rPr>
                <w:szCs w:val="22"/>
              </w:rPr>
            </w:pPr>
          </w:p>
        </w:tc>
      </w:tr>
      <w:tr w:rsidR="00BA4BC0" w:rsidTr="00BA4BC0">
        <w:tc>
          <w:tcPr>
            <w:tcW w:w="675" w:type="dxa"/>
            <w:tcBorders>
              <w:top w:val="single" w:sz="4" w:space="0" w:color="auto"/>
              <w:left w:val="single" w:sz="4" w:space="0" w:color="auto"/>
              <w:bottom w:val="single" w:sz="4" w:space="0" w:color="auto"/>
              <w:right w:val="single" w:sz="4" w:space="0" w:color="auto"/>
            </w:tcBorders>
            <w:vAlign w:val="center"/>
            <w:hideMark/>
          </w:tcPr>
          <w:p w:rsidR="00BA4BC0" w:rsidRPr="009310F3" w:rsidRDefault="00BA4BC0" w:rsidP="00C41B04">
            <w:pPr>
              <w:rPr>
                <w:szCs w:val="22"/>
              </w:rPr>
            </w:pPr>
            <w:r w:rsidRPr="009310F3">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rsidR="00BA4BC0" w:rsidRPr="009310F3" w:rsidRDefault="00BA4BC0" w:rsidP="00C41B04">
            <w:pPr>
              <w:rPr>
                <w:b/>
                <w:szCs w:val="22"/>
              </w:rPr>
            </w:pPr>
            <w:r w:rsidRPr="009310F3">
              <w:rPr>
                <w:sz w:val="22"/>
                <w:szCs w:val="22"/>
              </w:rPr>
              <w:t>Sukurtos 1,5 darbo vietos</w:t>
            </w:r>
          </w:p>
        </w:tc>
        <w:tc>
          <w:tcPr>
            <w:tcW w:w="5665" w:type="dxa"/>
            <w:tcBorders>
              <w:top w:val="single" w:sz="4" w:space="0" w:color="auto"/>
              <w:left w:val="single" w:sz="4" w:space="0" w:color="auto"/>
              <w:bottom w:val="single" w:sz="4" w:space="0" w:color="auto"/>
              <w:right w:val="single" w:sz="4" w:space="0" w:color="auto"/>
            </w:tcBorders>
          </w:tcPr>
          <w:p w:rsidR="00BA4BC0" w:rsidRDefault="00BA4BC0" w:rsidP="00300468">
            <w:pPr>
              <w:rPr>
                <w:szCs w:val="22"/>
              </w:rPr>
            </w:pPr>
          </w:p>
        </w:tc>
      </w:tr>
      <w:tr w:rsidR="00BA4BC0" w:rsidTr="00BA4BC0">
        <w:tc>
          <w:tcPr>
            <w:tcW w:w="675" w:type="dxa"/>
            <w:tcBorders>
              <w:top w:val="single" w:sz="4" w:space="0" w:color="auto"/>
              <w:left w:val="single" w:sz="4" w:space="0" w:color="auto"/>
              <w:bottom w:val="single" w:sz="4" w:space="0" w:color="auto"/>
              <w:right w:val="single" w:sz="4" w:space="0" w:color="auto"/>
            </w:tcBorders>
            <w:vAlign w:val="center"/>
          </w:tcPr>
          <w:p w:rsidR="00BA4BC0" w:rsidRPr="009310F3" w:rsidRDefault="00BA4BC0" w:rsidP="00C41B04">
            <w:pPr>
              <w:rPr>
                <w:szCs w:val="22"/>
              </w:rPr>
            </w:pPr>
            <w:r w:rsidRPr="009310F3">
              <w:rPr>
                <w:sz w:val="22"/>
                <w:szCs w:val="22"/>
              </w:rPr>
              <w:t>4.2.</w:t>
            </w:r>
          </w:p>
        </w:tc>
        <w:tc>
          <w:tcPr>
            <w:tcW w:w="3290" w:type="dxa"/>
            <w:tcBorders>
              <w:top w:val="single" w:sz="4" w:space="0" w:color="auto"/>
              <w:left w:val="single" w:sz="4" w:space="0" w:color="auto"/>
              <w:bottom w:val="single" w:sz="4" w:space="0" w:color="auto"/>
              <w:right w:val="single" w:sz="4" w:space="0" w:color="auto"/>
            </w:tcBorders>
          </w:tcPr>
          <w:p w:rsidR="00BA4BC0" w:rsidRPr="009310F3" w:rsidRDefault="00BA4BC0" w:rsidP="00C41B04">
            <w:pPr>
              <w:rPr>
                <w:b/>
                <w:szCs w:val="22"/>
              </w:rPr>
            </w:pPr>
            <w:r w:rsidRPr="009310F3">
              <w:rPr>
                <w:b/>
                <w:sz w:val="22"/>
                <w:szCs w:val="22"/>
              </w:rPr>
              <w:t>Projekto veiklomis (rezultatai) kuriamos inovacijos;</w:t>
            </w:r>
          </w:p>
        </w:tc>
        <w:tc>
          <w:tcPr>
            <w:tcW w:w="5665" w:type="dxa"/>
            <w:tcBorders>
              <w:top w:val="single" w:sz="4" w:space="0" w:color="auto"/>
              <w:left w:val="single" w:sz="4" w:space="0" w:color="auto"/>
              <w:bottom w:val="single" w:sz="4" w:space="0" w:color="auto"/>
              <w:right w:val="single" w:sz="4" w:space="0" w:color="auto"/>
            </w:tcBorders>
          </w:tcPr>
          <w:p w:rsidR="00BA4BC0" w:rsidRDefault="00BA4BC0" w:rsidP="00300468">
            <w:pPr>
              <w:rPr>
                <w:szCs w:val="22"/>
              </w:rPr>
            </w:pPr>
          </w:p>
        </w:tc>
      </w:tr>
      <w:tr w:rsidR="00BA4BC0" w:rsidTr="00BA4BC0">
        <w:tc>
          <w:tcPr>
            <w:tcW w:w="675" w:type="dxa"/>
            <w:tcBorders>
              <w:top w:val="single" w:sz="4" w:space="0" w:color="auto"/>
              <w:left w:val="single" w:sz="4" w:space="0" w:color="auto"/>
              <w:bottom w:val="single" w:sz="4" w:space="0" w:color="auto"/>
              <w:right w:val="single" w:sz="4" w:space="0" w:color="auto"/>
            </w:tcBorders>
            <w:vAlign w:val="center"/>
          </w:tcPr>
          <w:p w:rsidR="00BA4BC0" w:rsidRPr="0059293E" w:rsidRDefault="00BA4BC0" w:rsidP="00C41B04">
            <w:pPr>
              <w:rPr>
                <w:szCs w:val="22"/>
              </w:rPr>
            </w:pPr>
            <w:r>
              <w:rPr>
                <w:sz w:val="22"/>
                <w:szCs w:val="22"/>
              </w:rPr>
              <w:t>4.2.1.</w:t>
            </w:r>
          </w:p>
        </w:tc>
        <w:tc>
          <w:tcPr>
            <w:tcW w:w="3290" w:type="dxa"/>
            <w:tcBorders>
              <w:top w:val="single" w:sz="4" w:space="0" w:color="auto"/>
              <w:left w:val="single" w:sz="4" w:space="0" w:color="auto"/>
              <w:bottom w:val="single" w:sz="4" w:space="0" w:color="auto"/>
              <w:right w:val="single" w:sz="4" w:space="0" w:color="auto"/>
            </w:tcBorders>
          </w:tcPr>
          <w:p w:rsidR="00BA4BC0" w:rsidRPr="00C324C4" w:rsidRDefault="00BA4BC0" w:rsidP="00C41B04">
            <w:pPr>
              <w:rPr>
                <w:b/>
              </w:rPr>
            </w:pPr>
            <w:r>
              <w:rPr>
                <w:sz w:val="22"/>
                <w:szCs w:val="22"/>
              </w:rPr>
              <w:t>Produkto, paslaugos inovacija</w:t>
            </w:r>
          </w:p>
        </w:tc>
        <w:tc>
          <w:tcPr>
            <w:tcW w:w="5665" w:type="dxa"/>
            <w:tcBorders>
              <w:top w:val="single" w:sz="4" w:space="0" w:color="auto"/>
              <w:left w:val="single" w:sz="4" w:space="0" w:color="auto"/>
              <w:bottom w:val="single" w:sz="4" w:space="0" w:color="auto"/>
              <w:right w:val="single" w:sz="4" w:space="0" w:color="auto"/>
            </w:tcBorders>
          </w:tcPr>
          <w:p w:rsidR="00BA4BC0" w:rsidRDefault="00BA4BC0" w:rsidP="00300468">
            <w:pPr>
              <w:rPr>
                <w:szCs w:val="22"/>
              </w:rPr>
            </w:pPr>
          </w:p>
        </w:tc>
      </w:tr>
      <w:tr w:rsidR="00BA4BC0" w:rsidTr="00BA4BC0">
        <w:tc>
          <w:tcPr>
            <w:tcW w:w="675" w:type="dxa"/>
            <w:tcBorders>
              <w:top w:val="single" w:sz="4" w:space="0" w:color="auto"/>
              <w:left w:val="single" w:sz="4" w:space="0" w:color="auto"/>
              <w:bottom w:val="single" w:sz="4" w:space="0" w:color="auto"/>
              <w:right w:val="single" w:sz="4" w:space="0" w:color="auto"/>
            </w:tcBorders>
            <w:vAlign w:val="center"/>
          </w:tcPr>
          <w:p w:rsidR="00BA4BC0" w:rsidRPr="0059293E" w:rsidRDefault="00BA4BC0" w:rsidP="00C41B04">
            <w:pPr>
              <w:rPr>
                <w:szCs w:val="22"/>
              </w:rPr>
            </w:pPr>
            <w:r>
              <w:rPr>
                <w:sz w:val="22"/>
                <w:szCs w:val="22"/>
              </w:rPr>
              <w:t>4.2.2.</w:t>
            </w:r>
          </w:p>
        </w:tc>
        <w:tc>
          <w:tcPr>
            <w:tcW w:w="3290" w:type="dxa"/>
            <w:tcBorders>
              <w:top w:val="single" w:sz="4" w:space="0" w:color="auto"/>
              <w:left w:val="single" w:sz="4" w:space="0" w:color="auto"/>
              <w:bottom w:val="single" w:sz="4" w:space="0" w:color="auto"/>
              <w:right w:val="single" w:sz="4" w:space="0" w:color="auto"/>
            </w:tcBorders>
          </w:tcPr>
          <w:p w:rsidR="00BA4BC0" w:rsidRPr="00C324C4" w:rsidRDefault="00BA4BC0" w:rsidP="00C41B04">
            <w:pPr>
              <w:rPr>
                <w:b/>
              </w:rPr>
            </w:pPr>
            <w:r>
              <w:rPr>
                <w:sz w:val="22"/>
                <w:szCs w:val="22"/>
              </w:rPr>
              <w:t>Technologinio proceso inovacija/modernizavimas</w:t>
            </w:r>
          </w:p>
        </w:tc>
        <w:tc>
          <w:tcPr>
            <w:tcW w:w="5665" w:type="dxa"/>
            <w:tcBorders>
              <w:top w:val="single" w:sz="4" w:space="0" w:color="auto"/>
              <w:left w:val="single" w:sz="4" w:space="0" w:color="auto"/>
              <w:bottom w:val="single" w:sz="4" w:space="0" w:color="auto"/>
              <w:right w:val="single" w:sz="4" w:space="0" w:color="auto"/>
            </w:tcBorders>
          </w:tcPr>
          <w:p w:rsidR="00BA4BC0" w:rsidRDefault="00BA4BC0" w:rsidP="00300468">
            <w:pPr>
              <w:rPr>
                <w:szCs w:val="22"/>
              </w:rPr>
            </w:pPr>
          </w:p>
        </w:tc>
      </w:tr>
      <w:tr w:rsidR="00BA4BC0" w:rsidTr="00BA4BC0">
        <w:tc>
          <w:tcPr>
            <w:tcW w:w="675" w:type="dxa"/>
            <w:tcBorders>
              <w:top w:val="single" w:sz="4" w:space="0" w:color="auto"/>
              <w:left w:val="single" w:sz="4" w:space="0" w:color="auto"/>
              <w:bottom w:val="single" w:sz="4" w:space="0" w:color="auto"/>
              <w:right w:val="single" w:sz="4" w:space="0" w:color="auto"/>
            </w:tcBorders>
            <w:vAlign w:val="center"/>
          </w:tcPr>
          <w:p w:rsidR="00BA4BC0" w:rsidRPr="0059293E" w:rsidRDefault="00BA4BC0" w:rsidP="00C41B04">
            <w:pPr>
              <w:rPr>
                <w:szCs w:val="22"/>
              </w:rPr>
            </w:pPr>
            <w:r>
              <w:rPr>
                <w:sz w:val="22"/>
                <w:szCs w:val="22"/>
              </w:rPr>
              <w:t>4.2.3.</w:t>
            </w:r>
          </w:p>
        </w:tc>
        <w:tc>
          <w:tcPr>
            <w:tcW w:w="3290" w:type="dxa"/>
            <w:tcBorders>
              <w:top w:val="single" w:sz="4" w:space="0" w:color="auto"/>
              <w:left w:val="single" w:sz="4" w:space="0" w:color="auto"/>
              <w:bottom w:val="single" w:sz="4" w:space="0" w:color="auto"/>
              <w:right w:val="single" w:sz="4" w:space="0" w:color="auto"/>
            </w:tcBorders>
          </w:tcPr>
          <w:p w:rsidR="00BA4BC0" w:rsidRPr="00C324C4" w:rsidRDefault="00BA4BC0" w:rsidP="00C41B04">
            <w:pPr>
              <w:rPr>
                <w:b/>
              </w:rPr>
            </w:pPr>
            <w:r>
              <w:rPr>
                <w:sz w:val="22"/>
                <w:szCs w:val="22"/>
              </w:rPr>
              <w:t>Organizacinė inovacija</w:t>
            </w:r>
          </w:p>
        </w:tc>
        <w:tc>
          <w:tcPr>
            <w:tcW w:w="5665" w:type="dxa"/>
            <w:tcBorders>
              <w:top w:val="single" w:sz="4" w:space="0" w:color="auto"/>
              <w:left w:val="single" w:sz="4" w:space="0" w:color="auto"/>
              <w:bottom w:val="single" w:sz="4" w:space="0" w:color="auto"/>
              <w:right w:val="single" w:sz="4" w:space="0" w:color="auto"/>
            </w:tcBorders>
          </w:tcPr>
          <w:p w:rsidR="00BA4BC0" w:rsidRDefault="00BA4BC0" w:rsidP="00300468">
            <w:pPr>
              <w:rPr>
                <w:szCs w:val="22"/>
              </w:rPr>
            </w:pPr>
          </w:p>
        </w:tc>
      </w:tr>
      <w:tr w:rsidR="00BA4BC0" w:rsidTr="00BA4BC0">
        <w:tc>
          <w:tcPr>
            <w:tcW w:w="675" w:type="dxa"/>
            <w:tcBorders>
              <w:top w:val="single" w:sz="4" w:space="0" w:color="auto"/>
              <w:left w:val="single" w:sz="4" w:space="0" w:color="auto"/>
              <w:bottom w:val="single" w:sz="4" w:space="0" w:color="auto"/>
              <w:right w:val="single" w:sz="4" w:space="0" w:color="auto"/>
            </w:tcBorders>
            <w:vAlign w:val="center"/>
          </w:tcPr>
          <w:p w:rsidR="00BA4BC0" w:rsidRPr="009310F3" w:rsidRDefault="00BA4BC0" w:rsidP="00C41B04">
            <w:pPr>
              <w:rPr>
                <w:szCs w:val="22"/>
              </w:rPr>
            </w:pPr>
            <w:r w:rsidRPr="009310F3">
              <w:rPr>
                <w:sz w:val="22"/>
                <w:szCs w:val="22"/>
              </w:rPr>
              <w:t>4.3.</w:t>
            </w:r>
          </w:p>
        </w:tc>
        <w:tc>
          <w:tcPr>
            <w:tcW w:w="3290" w:type="dxa"/>
            <w:tcBorders>
              <w:top w:val="single" w:sz="4" w:space="0" w:color="auto"/>
              <w:left w:val="single" w:sz="4" w:space="0" w:color="auto"/>
              <w:bottom w:val="single" w:sz="4" w:space="0" w:color="auto"/>
              <w:right w:val="single" w:sz="4" w:space="0" w:color="auto"/>
            </w:tcBorders>
          </w:tcPr>
          <w:p w:rsidR="00BA4BC0" w:rsidRPr="009310F3" w:rsidRDefault="00BA4BC0" w:rsidP="00C41B04">
            <w:pPr>
              <w:tabs>
                <w:tab w:val="left" w:pos="650"/>
              </w:tabs>
              <w:jc w:val="both"/>
              <w:rPr>
                <w:b/>
                <w:szCs w:val="22"/>
              </w:rPr>
            </w:pPr>
            <w:r w:rsidRPr="009310F3">
              <w:rPr>
                <w:b/>
                <w:sz w:val="22"/>
                <w:szCs w:val="22"/>
              </w:rPr>
              <w:t>Pareiškėjo amžius paraiškos pateikimo metu</w:t>
            </w:r>
          </w:p>
          <w:p w:rsidR="00BA4BC0" w:rsidRPr="009310F3" w:rsidRDefault="00BA4BC0" w:rsidP="00C41B04">
            <w:pPr>
              <w:tabs>
                <w:tab w:val="left" w:pos="650"/>
              </w:tabs>
              <w:jc w:val="both"/>
              <w:rPr>
                <w:b/>
                <w:szCs w:val="22"/>
              </w:rPr>
            </w:pPr>
            <w:r w:rsidRPr="009310F3">
              <w:rPr>
                <w:b/>
                <w:sz w:val="22"/>
                <w:szCs w:val="22"/>
              </w:rPr>
              <w:t xml:space="preserve"> (papildomi balai jaunimui ir jauniems žmonėms).</w:t>
            </w:r>
          </w:p>
          <w:p w:rsidR="00BA4BC0" w:rsidRPr="009310F3" w:rsidRDefault="00BA4BC0" w:rsidP="00C41B04">
            <w:pPr>
              <w:rPr>
                <w:b/>
                <w:szCs w:val="22"/>
              </w:rPr>
            </w:pPr>
          </w:p>
        </w:tc>
        <w:tc>
          <w:tcPr>
            <w:tcW w:w="5665" w:type="dxa"/>
            <w:tcBorders>
              <w:top w:val="single" w:sz="4" w:space="0" w:color="auto"/>
              <w:left w:val="single" w:sz="4" w:space="0" w:color="auto"/>
              <w:bottom w:val="single" w:sz="4" w:space="0" w:color="auto"/>
              <w:right w:val="single" w:sz="4" w:space="0" w:color="auto"/>
            </w:tcBorders>
          </w:tcPr>
          <w:p w:rsidR="00BA4BC0" w:rsidRDefault="00BA4BC0" w:rsidP="00300468">
            <w:pPr>
              <w:rPr>
                <w:szCs w:val="22"/>
              </w:rPr>
            </w:pPr>
          </w:p>
        </w:tc>
      </w:tr>
      <w:tr w:rsidR="00BA4BC0" w:rsidTr="00BA4BC0">
        <w:tc>
          <w:tcPr>
            <w:tcW w:w="675" w:type="dxa"/>
            <w:tcBorders>
              <w:top w:val="single" w:sz="4" w:space="0" w:color="auto"/>
              <w:left w:val="single" w:sz="4" w:space="0" w:color="auto"/>
              <w:bottom w:val="single" w:sz="4" w:space="0" w:color="auto"/>
              <w:right w:val="single" w:sz="4" w:space="0" w:color="auto"/>
            </w:tcBorders>
            <w:vAlign w:val="center"/>
          </w:tcPr>
          <w:p w:rsidR="00BA4BC0" w:rsidRPr="0059293E" w:rsidRDefault="00BA4BC0" w:rsidP="00C41B04">
            <w:pPr>
              <w:rPr>
                <w:szCs w:val="22"/>
              </w:rPr>
            </w:pPr>
            <w:r>
              <w:rPr>
                <w:sz w:val="22"/>
                <w:szCs w:val="22"/>
              </w:rPr>
              <w:t>4.3.1.</w:t>
            </w:r>
          </w:p>
        </w:tc>
        <w:tc>
          <w:tcPr>
            <w:tcW w:w="3290" w:type="dxa"/>
            <w:tcBorders>
              <w:top w:val="single" w:sz="4" w:space="0" w:color="auto"/>
              <w:left w:val="single" w:sz="4" w:space="0" w:color="auto"/>
              <w:bottom w:val="single" w:sz="4" w:space="0" w:color="auto"/>
              <w:right w:val="single" w:sz="4" w:space="0" w:color="auto"/>
            </w:tcBorders>
          </w:tcPr>
          <w:p w:rsidR="00BA4BC0" w:rsidRPr="00C324C4" w:rsidRDefault="00BA4BC0" w:rsidP="00C41B04">
            <w:pPr>
              <w:rPr>
                <w:b/>
              </w:rPr>
            </w:pPr>
            <w:r>
              <w:rPr>
                <w:sz w:val="22"/>
                <w:szCs w:val="22"/>
              </w:rPr>
              <w:t>Iki 29 metų</w:t>
            </w:r>
          </w:p>
        </w:tc>
        <w:tc>
          <w:tcPr>
            <w:tcW w:w="5665" w:type="dxa"/>
            <w:tcBorders>
              <w:top w:val="single" w:sz="4" w:space="0" w:color="auto"/>
              <w:left w:val="single" w:sz="4" w:space="0" w:color="auto"/>
              <w:bottom w:val="single" w:sz="4" w:space="0" w:color="auto"/>
              <w:right w:val="single" w:sz="4" w:space="0" w:color="auto"/>
            </w:tcBorders>
          </w:tcPr>
          <w:p w:rsidR="00BA4BC0" w:rsidRDefault="00BA4BC0" w:rsidP="00300468">
            <w:pPr>
              <w:rPr>
                <w:szCs w:val="22"/>
              </w:rPr>
            </w:pPr>
          </w:p>
        </w:tc>
      </w:tr>
      <w:tr w:rsidR="00BA4BC0" w:rsidTr="00BA4BC0">
        <w:tc>
          <w:tcPr>
            <w:tcW w:w="675" w:type="dxa"/>
            <w:tcBorders>
              <w:top w:val="single" w:sz="4" w:space="0" w:color="auto"/>
              <w:left w:val="single" w:sz="4" w:space="0" w:color="auto"/>
              <w:bottom w:val="single" w:sz="4" w:space="0" w:color="auto"/>
              <w:right w:val="single" w:sz="4" w:space="0" w:color="auto"/>
            </w:tcBorders>
            <w:vAlign w:val="center"/>
          </w:tcPr>
          <w:p w:rsidR="00BA4BC0" w:rsidRPr="0059293E" w:rsidRDefault="00BA4BC0" w:rsidP="00C41B04">
            <w:pPr>
              <w:rPr>
                <w:szCs w:val="22"/>
              </w:rPr>
            </w:pPr>
            <w:r>
              <w:rPr>
                <w:sz w:val="22"/>
                <w:szCs w:val="22"/>
              </w:rPr>
              <w:t>4.3.2.</w:t>
            </w:r>
          </w:p>
        </w:tc>
        <w:tc>
          <w:tcPr>
            <w:tcW w:w="3290" w:type="dxa"/>
            <w:tcBorders>
              <w:top w:val="single" w:sz="4" w:space="0" w:color="auto"/>
              <w:left w:val="single" w:sz="4" w:space="0" w:color="auto"/>
              <w:bottom w:val="single" w:sz="4" w:space="0" w:color="auto"/>
              <w:right w:val="single" w:sz="4" w:space="0" w:color="auto"/>
            </w:tcBorders>
          </w:tcPr>
          <w:p w:rsidR="00BA4BC0" w:rsidRPr="00C324C4" w:rsidRDefault="00BA4BC0" w:rsidP="00C41B04">
            <w:pPr>
              <w:rPr>
                <w:b/>
              </w:rPr>
            </w:pPr>
            <w:r>
              <w:rPr>
                <w:sz w:val="22"/>
                <w:szCs w:val="22"/>
              </w:rPr>
              <w:t>Iki 40 metų</w:t>
            </w:r>
          </w:p>
        </w:tc>
        <w:tc>
          <w:tcPr>
            <w:tcW w:w="5665" w:type="dxa"/>
            <w:tcBorders>
              <w:top w:val="single" w:sz="4" w:space="0" w:color="auto"/>
              <w:left w:val="single" w:sz="4" w:space="0" w:color="auto"/>
              <w:bottom w:val="single" w:sz="4" w:space="0" w:color="auto"/>
              <w:right w:val="single" w:sz="4" w:space="0" w:color="auto"/>
            </w:tcBorders>
          </w:tcPr>
          <w:p w:rsidR="00BA4BC0" w:rsidRDefault="00BA4BC0" w:rsidP="00300468">
            <w:pPr>
              <w:rPr>
                <w:szCs w:val="22"/>
              </w:rPr>
            </w:pPr>
          </w:p>
        </w:tc>
      </w:tr>
      <w:tr w:rsidR="00BA4BC0" w:rsidTr="00BA4BC0">
        <w:tc>
          <w:tcPr>
            <w:tcW w:w="675" w:type="dxa"/>
            <w:tcBorders>
              <w:top w:val="single" w:sz="4" w:space="0" w:color="auto"/>
              <w:left w:val="single" w:sz="4" w:space="0" w:color="auto"/>
              <w:bottom w:val="single" w:sz="4" w:space="0" w:color="auto"/>
              <w:right w:val="single" w:sz="4" w:space="0" w:color="auto"/>
            </w:tcBorders>
            <w:vAlign w:val="center"/>
          </w:tcPr>
          <w:p w:rsidR="00BA4BC0" w:rsidRPr="009310F3" w:rsidRDefault="00BA4BC0" w:rsidP="00C41B04">
            <w:pPr>
              <w:rPr>
                <w:szCs w:val="22"/>
              </w:rPr>
            </w:pPr>
            <w:r w:rsidRPr="009310F3">
              <w:rPr>
                <w:sz w:val="22"/>
                <w:szCs w:val="22"/>
              </w:rPr>
              <w:t>4.4.</w:t>
            </w:r>
          </w:p>
        </w:tc>
        <w:tc>
          <w:tcPr>
            <w:tcW w:w="3290" w:type="dxa"/>
            <w:tcBorders>
              <w:top w:val="single" w:sz="4" w:space="0" w:color="auto"/>
              <w:left w:val="single" w:sz="4" w:space="0" w:color="auto"/>
              <w:bottom w:val="single" w:sz="4" w:space="0" w:color="auto"/>
              <w:right w:val="single" w:sz="4" w:space="0" w:color="auto"/>
            </w:tcBorders>
          </w:tcPr>
          <w:p w:rsidR="00BA4BC0" w:rsidRPr="009310F3" w:rsidRDefault="00BA4BC0" w:rsidP="00C41B04">
            <w:pPr>
              <w:rPr>
                <w:b/>
                <w:szCs w:val="22"/>
              </w:rPr>
            </w:pPr>
            <w:r w:rsidRPr="009310F3">
              <w:rPr>
                <w:b/>
                <w:sz w:val="22"/>
                <w:szCs w:val="22"/>
              </w:rPr>
              <w:t>Pareiškėjo vadovas ir (arba) už projekto metu sukurtų veiklų vykdymą atsakingas asmuo (darbuotojas) turi profesinį, aukštesnįjį ir (arba) aukštąjį išsilavinimą projekto metu kuriamo verslo ir (arba) vadybos srityje arba darbo patirties. 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BA4BC0" w:rsidRDefault="00BA4BC0" w:rsidP="00300468">
            <w:pPr>
              <w:rPr>
                <w:szCs w:val="22"/>
              </w:rPr>
            </w:pPr>
          </w:p>
        </w:tc>
      </w:tr>
      <w:tr w:rsidR="00BA4BC0" w:rsidTr="00BA4BC0">
        <w:tc>
          <w:tcPr>
            <w:tcW w:w="675" w:type="dxa"/>
            <w:tcBorders>
              <w:top w:val="single" w:sz="4" w:space="0" w:color="auto"/>
              <w:left w:val="single" w:sz="4" w:space="0" w:color="auto"/>
              <w:bottom w:val="single" w:sz="4" w:space="0" w:color="auto"/>
              <w:right w:val="single" w:sz="4" w:space="0" w:color="auto"/>
            </w:tcBorders>
            <w:vAlign w:val="center"/>
          </w:tcPr>
          <w:p w:rsidR="00BA4BC0" w:rsidRPr="009310F3" w:rsidRDefault="00BA4BC0" w:rsidP="00C41B04">
            <w:pPr>
              <w:rPr>
                <w:szCs w:val="22"/>
              </w:rPr>
            </w:pPr>
            <w:r w:rsidRPr="009310F3">
              <w:rPr>
                <w:sz w:val="22"/>
                <w:szCs w:val="22"/>
              </w:rPr>
              <w:t>4.4.1.</w:t>
            </w:r>
          </w:p>
        </w:tc>
        <w:tc>
          <w:tcPr>
            <w:tcW w:w="3290" w:type="dxa"/>
            <w:tcBorders>
              <w:top w:val="single" w:sz="4" w:space="0" w:color="auto"/>
              <w:left w:val="single" w:sz="4" w:space="0" w:color="auto"/>
              <w:bottom w:val="single" w:sz="4" w:space="0" w:color="auto"/>
              <w:right w:val="single" w:sz="4" w:space="0" w:color="auto"/>
            </w:tcBorders>
          </w:tcPr>
          <w:p w:rsidR="00BA4BC0" w:rsidRPr="009310F3" w:rsidRDefault="00BA4BC0" w:rsidP="00C41B04">
            <w:pPr>
              <w:rPr>
                <w:szCs w:val="22"/>
              </w:rPr>
            </w:pPr>
            <w:r w:rsidRPr="009310F3">
              <w:rPr>
                <w:sz w:val="22"/>
                <w:szCs w:val="22"/>
              </w:rPr>
              <w:t>Aukštasis universitetinis arba darbo patirtis virš 5 metų</w:t>
            </w:r>
          </w:p>
        </w:tc>
        <w:tc>
          <w:tcPr>
            <w:tcW w:w="5665" w:type="dxa"/>
            <w:tcBorders>
              <w:top w:val="single" w:sz="4" w:space="0" w:color="auto"/>
              <w:left w:val="single" w:sz="4" w:space="0" w:color="auto"/>
              <w:bottom w:val="single" w:sz="4" w:space="0" w:color="auto"/>
              <w:right w:val="single" w:sz="4" w:space="0" w:color="auto"/>
            </w:tcBorders>
          </w:tcPr>
          <w:p w:rsidR="00BA4BC0" w:rsidRDefault="00BA4BC0" w:rsidP="00300468">
            <w:pPr>
              <w:rPr>
                <w:szCs w:val="22"/>
              </w:rPr>
            </w:pPr>
          </w:p>
        </w:tc>
      </w:tr>
      <w:tr w:rsidR="00BA4BC0" w:rsidTr="00BA4BC0">
        <w:tc>
          <w:tcPr>
            <w:tcW w:w="675" w:type="dxa"/>
            <w:tcBorders>
              <w:top w:val="single" w:sz="4" w:space="0" w:color="auto"/>
              <w:left w:val="single" w:sz="4" w:space="0" w:color="auto"/>
              <w:bottom w:val="single" w:sz="4" w:space="0" w:color="auto"/>
              <w:right w:val="single" w:sz="4" w:space="0" w:color="auto"/>
            </w:tcBorders>
            <w:vAlign w:val="center"/>
          </w:tcPr>
          <w:p w:rsidR="00BA4BC0" w:rsidRPr="009310F3" w:rsidRDefault="00BA4BC0" w:rsidP="00C41B04">
            <w:pPr>
              <w:rPr>
                <w:szCs w:val="22"/>
              </w:rPr>
            </w:pPr>
            <w:r w:rsidRPr="009310F3">
              <w:rPr>
                <w:sz w:val="22"/>
                <w:szCs w:val="22"/>
              </w:rPr>
              <w:t>4.4.2.</w:t>
            </w:r>
          </w:p>
        </w:tc>
        <w:tc>
          <w:tcPr>
            <w:tcW w:w="3290" w:type="dxa"/>
            <w:tcBorders>
              <w:top w:val="single" w:sz="4" w:space="0" w:color="auto"/>
              <w:left w:val="single" w:sz="4" w:space="0" w:color="auto"/>
              <w:bottom w:val="single" w:sz="4" w:space="0" w:color="auto"/>
              <w:right w:val="single" w:sz="4" w:space="0" w:color="auto"/>
            </w:tcBorders>
          </w:tcPr>
          <w:p w:rsidR="00BA4BC0" w:rsidRPr="009310F3" w:rsidRDefault="00BA4BC0" w:rsidP="00C41B04">
            <w:pPr>
              <w:rPr>
                <w:szCs w:val="22"/>
              </w:rPr>
            </w:pPr>
            <w:r w:rsidRPr="009310F3">
              <w:rPr>
                <w:sz w:val="22"/>
                <w:szCs w:val="22"/>
              </w:rPr>
              <w:t>Aukštesnysis arba darbo patirtis virš 3 metų</w:t>
            </w:r>
          </w:p>
        </w:tc>
        <w:tc>
          <w:tcPr>
            <w:tcW w:w="5665" w:type="dxa"/>
            <w:tcBorders>
              <w:top w:val="single" w:sz="4" w:space="0" w:color="auto"/>
              <w:left w:val="single" w:sz="4" w:space="0" w:color="auto"/>
              <w:bottom w:val="single" w:sz="4" w:space="0" w:color="auto"/>
              <w:right w:val="single" w:sz="4" w:space="0" w:color="auto"/>
            </w:tcBorders>
          </w:tcPr>
          <w:p w:rsidR="00BA4BC0" w:rsidRDefault="00BA4BC0" w:rsidP="00300468">
            <w:pPr>
              <w:rPr>
                <w:szCs w:val="22"/>
              </w:rPr>
            </w:pPr>
          </w:p>
        </w:tc>
      </w:tr>
      <w:tr w:rsidR="00BA4BC0" w:rsidTr="00BA4BC0">
        <w:tc>
          <w:tcPr>
            <w:tcW w:w="675" w:type="dxa"/>
            <w:tcBorders>
              <w:top w:val="single" w:sz="4" w:space="0" w:color="auto"/>
              <w:left w:val="single" w:sz="4" w:space="0" w:color="auto"/>
              <w:bottom w:val="single" w:sz="4" w:space="0" w:color="auto"/>
              <w:right w:val="single" w:sz="4" w:space="0" w:color="auto"/>
            </w:tcBorders>
            <w:vAlign w:val="center"/>
          </w:tcPr>
          <w:p w:rsidR="00BA4BC0" w:rsidRPr="009310F3" w:rsidRDefault="00BA4BC0" w:rsidP="00C41B04">
            <w:pPr>
              <w:rPr>
                <w:szCs w:val="22"/>
              </w:rPr>
            </w:pPr>
            <w:r w:rsidRPr="009310F3">
              <w:rPr>
                <w:sz w:val="22"/>
                <w:szCs w:val="22"/>
              </w:rPr>
              <w:t>4.4.3.</w:t>
            </w:r>
          </w:p>
        </w:tc>
        <w:tc>
          <w:tcPr>
            <w:tcW w:w="3290" w:type="dxa"/>
            <w:tcBorders>
              <w:top w:val="single" w:sz="4" w:space="0" w:color="auto"/>
              <w:left w:val="single" w:sz="4" w:space="0" w:color="auto"/>
              <w:bottom w:val="single" w:sz="4" w:space="0" w:color="auto"/>
              <w:right w:val="single" w:sz="4" w:space="0" w:color="auto"/>
            </w:tcBorders>
          </w:tcPr>
          <w:p w:rsidR="00BA4BC0" w:rsidRPr="009310F3" w:rsidRDefault="00BA4BC0" w:rsidP="00C41B04">
            <w:pPr>
              <w:rPr>
                <w:szCs w:val="22"/>
              </w:rPr>
            </w:pPr>
            <w:r w:rsidRPr="009310F3">
              <w:rPr>
                <w:sz w:val="22"/>
                <w:szCs w:val="22"/>
              </w:rPr>
              <w:t xml:space="preserve">Profesinio mokymo programa turint vidurinį išsilavinimą  arba darbo </w:t>
            </w:r>
            <w:r w:rsidRPr="009310F3">
              <w:rPr>
                <w:sz w:val="22"/>
                <w:szCs w:val="22"/>
              </w:rPr>
              <w:lastRenderedPageBreak/>
              <w:t>patirtis virš 1 metų</w:t>
            </w:r>
          </w:p>
        </w:tc>
        <w:tc>
          <w:tcPr>
            <w:tcW w:w="5665" w:type="dxa"/>
            <w:tcBorders>
              <w:top w:val="single" w:sz="4" w:space="0" w:color="auto"/>
              <w:left w:val="single" w:sz="4" w:space="0" w:color="auto"/>
              <w:bottom w:val="single" w:sz="4" w:space="0" w:color="auto"/>
              <w:right w:val="single" w:sz="4" w:space="0" w:color="auto"/>
            </w:tcBorders>
          </w:tcPr>
          <w:p w:rsidR="00BA4BC0" w:rsidRDefault="00BA4BC0" w:rsidP="00300468">
            <w:pPr>
              <w:rPr>
                <w:szCs w:val="22"/>
              </w:rPr>
            </w:pPr>
          </w:p>
        </w:tc>
      </w:tr>
      <w:tr w:rsidR="00BA4BC0" w:rsidTr="00BA4BC0">
        <w:tc>
          <w:tcPr>
            <w:tcW w:w="675" w:type="dxa"/>
            <w:tcBorders>
              <w:top w:val="single" w:sz="4" w:space="0" w:color="auto"/>
              <w:left w:val="single" w:sz="4" w:space="0" w:color="auto"/>
              <w:bottom w:val="single" w:sz="4" w:space="0" w:color="auto"/>
              <w:right w:val="single" w:sz="4" w:space="0" w:color="auto"/>
            </w:tcBorders>
            <w:vAlign w:val="center"/>
          </w:tcPr>
          <w:p w:rsidR="00BA4BC0" w:rsidRPr="009310F3" w:rsidRDefault="00BA4BC0" w:rsidP="00C41B04">
            <w:pPr>
              <w:rPr>
                <w:szCs w:val="22"/>
              </w:rPr>
            </w:pPr>
            <w:r w:rsidRPr="009310F3">
              <w:rPr>
                <w:sz w:val="22"/>
                <w:szCs w:val="22"/>
              </w:rPr>
              <w:lastRenderedPageBreak/>
              <w:t>4.5.</w:t>
            </w:r>
          </w:p>
        </w:tc>
        <w:tc>
          <w:tcPr>
            <w:tcW w:w="3290" w:type="dxa"/>
            <w:tcBorders>
              <w:top w:val="single" w:sz="4" w:space="0" w:color="auto"/>
              <w:left w:val="single" w:sz="4" w:space="0" w:color="auto"/>
              <w:bottom w:val="single" w:sz="4" w:space="0" w:color="auto"/>
              <w:right w:val="single" w:sz="4" w:space="0" w:color="auto"/>
            </w:tcBorders>
          </w:tcPr>
          <w:p w:rsidR="00BA4BC0" w:rsidRPr="009310F3" w:rsidRDefault="00BA4BC0" w:rsidP="00C41B04">
            <w:pPr>
              <w:rPr>
                <w:szCs w:val="22"/>
              </w:rPr>
            </w:pPr>
            <w:r w:rsidRPr="009310F3">
              <w:rPr>
                <w:b/>
                <w:color w:val="000000"/>
                <w:sz w:val="22"/>
                <w:szCs w:val="22"/>
                <w:shd w:val="clear" w:color="auto" w:fill="FFFFFF"/>
              </w:rPr>
              <w:t>Pareiškėjas yra kaimo vietovėje veikiantis subjektas, kuris iki paraiškos pateikimo dienos:</w:t>
            </w:r>
          </w:p>
        </w:tc>
        <w:tc>
          <w:tcPr>
            <w:tcW w:w="5665" w:type="dxa"/>
            <w:tcBorders>
              <w:top w:val="single" w:sz="4" w:space="0" w:color="auto"/>
              <w:left w:val="single" w:sz="4" w:space="0" w:color="auto"/>
              <w:bottom w:val="single" w:sz="4" w:space="0" w:color="auto"/>
              <w:right w:val="single" w:sz="4" w:space="0" w:color="auto"/>
            </w:tcBorders>
          </w:tcPr>
          <w:p w:rsidR="00BA4BC0" w:rsidRDefault="00BA4BC0" w:rsidP="00300468">
            <w:pPr>
              <w:rPr>
                <w:szCs w:val="22"/>
              </w:rPr>
            </w:pPr>
          </w:p>
        </w:tc>
      </w:tr>
      <w:tr w:rsidR="00BA4BC0" w:rsidTr="00BA4BC0">
        <w:tc>
          <w:tcPr>
            <w:tcW w:w="675" w:type="dxa"/>
            <w:tcBorders>
              <w:top w:val="single" w:sz="4" w:space="0" w:color="auto"/>
              <w:left w:val="single" w:sz="4" w:space="0" w:color="auto"/>
              <w:bottom w:val="single" w:sz="4" w:space="0" w:color="auto"/>
              <w:right w:val="single" w:sz="4" w:space="0" w:color="auto"/>
            </w:tcBorders>
            <w:vAlign w:val="center"/>
          </w:tcPr>
          <w:p w:rsidR="00BA4BC0" w:rsidRPr="009310F3" w:rsidRDefault="00BA4BC0" w:rsidP="00C41B04">
            <w:pPr>
              <w:rPr>
                <w:szCs w:val="22"/>
              </w:rPr>
            </w:pPr>
            <w:r w:rsidRPr="009310F3">
              <w:rPr>
                <w:sz w:val="22"/>
                <w:szCs w:val="22"/>
              </w:rPr>
              <w:t>4.5.1.</w:t>
            </w:r>
          </w:p>
        </w:tc>
        <w:tc>
          <w:tcPr>
            <w:tcW w:w="3290" w:type="dxa"/>
            <w:tcBorders>
              <w:top w:val="single" w:sz="4" w:space="0" w:color="auto"/>
              <w:left w:val="single" w:sz="4" w:space="0" w:color="auto"/>
              <w:bottom w:val="single" w:sz="4" w:space="0" w:color="auto"/>
              <w:right w:val="single" w:sz="4" w:space="0" w:color="auto"/>
            </w:tcBorders>
          </w:tcPr>
          <w:p w:rsidR="00BA4BC0" w:rsidRPr="009310F3" w:rsidRDefault="00BA4BC0" w:rsidP="00C41B04">
            <w:pPr>
              <w:rPr>
                <w:szCs w:val="22"/>
              </w:rPr>
            </w:pPr>
            <w:r w:rsidRPr="009310F3">
              <w:rPr>
                <w:color w:val="000000"/>
                <w:sz w:val="22"/>
                <w:szCs w:val="22"/>
                <w:shd w:val="clear" w:color="auto" w:fill="FFFFFF"/>
              </w:rPr>
              <w:t>Pareiškėjas ne trumpiau kaip 1 metus deklaravęs gyvenamąją vietą kaimo vietovėje (taikoma fiziniams asmenims) arba registruotas kaimo vietovėje (taikoma juridiniams asmenims)</w:t>
            </w:r>
          </w:p>
        </w:tc>
        <w:tc>
          <w:tcPr>
            <w:tcW w:w="5665" w:type="dxa"/>
            <w:tcBorders>
              <w:top w:val="single" w:sz="4" w:space="0" w:color="auto"/>
              <w:left w:val="single" w:sz="4" w:space="0" w:color="auto"/>
              <w:bottom w:val="single" w:sz="4" w:space="0" w:color="auto"/>
              <w:right w:val="single" w:sz="4" w:space="0" w:color="auto"/>
            </w:tcBorders>
          </w:tcPr>
          <w:p w:rsidR="00BA4BC0" w:rsidRDefault="00BA4BC0" w:rsidP="00300468">
            <w:pPr>
              <w:rPr>
                <w:szCs w:val="22"/>
              </w:rPr>
            </w:pPr>
          </w:p>
        </w:tc>
      </w:tr>
      <w:tr w:rsidR="00BA4BC0" w:rsidTr="00BA4BC0">
        <w:tc>
          <w:tcPr>
            <w:tcW w:w="675" w:type="dxa"/>
            <w:tcBorders>
              <w:top w:val="single" w:sz="4" w:space="0" w:color="auto"/>
              <w:left w:val="single" w:sz="4" w:space="0" w:color="auto"/>
              <w:bottom w:val="single" w:sz="4" w:space="0" w:color="auto"/>
              <w:right w:val="single" w:sz="4" w:space="0" w:color="auto"/>
            </w:tcBorders>
            <w:vAlign w:val="center"/>
          </w:tcPr>
          <w:p w:rsidR="00BA4BC0" w:rsidRPr="009310F3" w:rsidRDefault="00BA4BC0" w:rsidP="00C41B04">
            <w:pPr>
              <w:rPr>
                <w:szCs w:val="22"/>
              </w:rPr>
            </w:pPr>
            <w:r w:rsidRPr="009310F3">
              <w:rPr>
                <w:sz w:val="22"/>
                <w:szCs w:val="22"/>
              </w:rPr>
              <w:t>4.5.2.</w:t>
            </w:r>
          </w:p>
        </w:tc>
        <w:tc>
          <w:tcPr>
            <w:tcW w:w="3290" w:type="dxa"/>
            <w:tcBorders>
              <w:top w:val="single" w:sz="4" w:space="0" w:color="auto"/>
              <w:left w:val="single" w:sz="4" w:space="0" w:color="auto"/>
              <w:bottom w:val="single" w:sz="4" w:space="0" w:color="auto"/>
              <w:right w:val="single" w:sz="4" w:space="0" w:color="auto"/>
            </w:tcBorders>
          </w:tcPr>
          <w:p w:rsidR="00BA4BC0" w:rsidRPr="009310F3" w:rsidRDefault="00BA4BC0" w:rsidP="00C41B04">
            <w:pPr>
              <w:rPr>
                <w:szCs w:val="22"/>
              </w:rPr>
            </w:pPr>
            <w:r w:rsidRPr="009310F3">
              <w:rPr>
                <w:color w:val="000000"/>
                <w:sz w:val="22"/>
                <w:szCs w:val="22"/>
                <w:shd w:val="clear" w:color="auto" w:fill="FFFFFF"/>
              </w:rPr>
              <w:t>Pareiškėjas trumpiau kaip 1 metus deklaravęs gyvenamąją vietą kaimo vietovėje (taikoma fiziniams asmenims) arba registruotas kaimo vietovėje (taikoma juridiniams asmenims).</w:t>
            </w:r>
          </w:p>
        </w:tc>
        <w:tc>
          <w:tcPr>
            <w:tcW w:w="5665" w:type="dxa"/>
            <w:tcBorders>
              <w:top w:val="single" w:sz="4" w:space="0" w:color="auto"/>
              <w:left w:val="single" w:sz="4" w:space="0" w:color="auto"/>
              <w:bottom w:val="single" w:sz="4" w:space="0" w:color="auto"/>
              <w:right w:val="single" w:sz="4" w:space="0" w:color="auto"/>
            </w:tcBorders>
          </w:tcPr>
          <w:p w:rsidR="00BA4BC0" w:rsidRDefault="00BA4BC0" w:rsidP="00300468">
            <w:pPr>
              <w:rPr>
                <w:szCs w:val="22"/>
              </w:rPr>
            </w:pPr>
          </w:p>
        </w:tc>
      </w:tr>
    </w:tbl>
    <w:p w:rsidR="006A0709" w:rsidRDefault="006A0709" w:rsidP="006A0709">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6A0709" w:rsidTr="00BA4BC0">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A0709" w:rsidRDefault="006A0709" w:rsidP="00300468">
            <w:pPr>
              <w:tabs>
                <w:tab w:val="left" w:pos="567"/>
              </w:tabs>
              <w:jc w:val="center"/>
              <w:rPr>
                <w:b/>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6A0709" w:rsidRDefault="006A0709" w:rsidP="00300468">
            <w:pPr>
              <w:tabs>
                <w:tab w:val="left" w:pos="567"/>
              </w:tabs>
              <w:rPr>
                <w:b/>
                <w:szCs w:val="22"/>
              </w:rPr>
            </w:pPr>
            <w:r>
              <w:rPr>
                <w:b/>
                <w:sz w:val="22"/>
                <w:szCs w:val="22"/>
              </w:rPr>
              <w:t xml:space="preserve">VIETOS PROJEKTO FINANSINIS PLANAS </w:t>
            </w:r>
          </w:p>
          <w:p w:rsidR="006A0709" w:rsidRDefault="006A0709" w:rsidP="00300468">
            <w:pPr>
              <w:tabs>
                <w:tab w:val="left" w:pos="567"/>
              </w:tabs>
              <w:rPr>
                <w:b/>
                <w:szCs w:val="22"/>
              </w:rPr>
            </w:pPr>
            <w:r>
              <w:rPr>
                <w:b/>
                <w:sz w:val="22"/>
                <w:szCs w:val="22"/>
              </w:rPr>
              <w:t>(planuojamų vietos projekto išlaidų tinkamumo pagrindimas)</w:t>
            </w:r>
          </w:p>
          <w:p w:rsidR="006A0709" w:rsidRDefault="006A0709" w:rsidP="00BA4BC0">
            <w:pPr>
              <w:tabs>
                <w:tab w:val="left" w:pos="567"/>
              </w:tabs>
              <w:rPr>
                <w:i/>
                <w:szCs w:val="22"/>
              </w:rPr>
            </w:pPr>
            <w:r>
              <w:rPr>
                <w:i/>
                <w:sz w:val="22"/>
                <w:szCs w:val="22"/>
              </w:rPr>
              <w:t xml:space="preserve">Pildant šios dalies VII stulpelį nurodoma suma su PVM arba be PVM atsižvelgiant į planuojamas išlaidas. </w:t>
            </w:r>
          </w:p>
        </w:tc>
      </w:tr>
      <w:tr w:rsidR="006A0709" w:rsidTr="00BA4BC0">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A0709" w:rsidRDefault="006A0709" w:rsidP="00300468">
            <w:pPr>
              <w:tabs>
                <w:tab w:val="left" w:pos="567"/>
              </w:tabs>
              <w:jc w:val="center"/>
              <w:rPr>
                <w:b/>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A0709" w:rsidRDefault="006A0709" w:rsidP="00300468">
            <w:pPr>
              <w:tabs>
                <w:tab w:val="left" w:pos="567"/>
              </w:tabs>
              <w:jc w:val="center"/>
              <w:rPr>
                <w:b/>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A0709" w:rsidRDefault="006A0709" w:rsidP="00300468">
            <w:pPr>
              <w:tabs>
                <w:tab w:val="left" w:pos="567"/>
              </w:tabs>
              <w:jc w:val="center"/>
              <w:rPr>
                <w:b/>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A0709" w:rsidRDefault="006A0709" w:rsidP="00300468">
            <w:pPr>
              <w:tabs>
                <w:tab w:val="left" w:pos="567"/>
              </w:tabs>
              <w:jc w:val="center"/>
              <w:rPr>
                <w:b/>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6A0709" w:rsidRDefault="006A0709" w:rsidP="00300468">
            <w:pPr>
              <w:tabs>
                <w:tab w:val="left" w:pos="567"/>
              </w:tabs>
              <w:jc w:val="center"/>
              <w:rPr>
                <w:b/>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A0709" w:rsidRDefault="006A0709" w:rsidP="00300468">
            <w:pPr>
              <w:tabs>
                <w:tab w:val="left" w:pos="567"/>
              </w:tabs>
              <w:jc w:val="center"/>
              <w:rPr>
                <w:b/>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A0709" w:rsidRDefault="006A0709" w:rsidP="00300468">
            <w:pPr>
              <w:tabs>
                <w:tab w:val="left" w:pos="567"/>
              </w:tabs>
              <w:jc w:val="center"/>
              <w:rPr>
                <w:b/>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6A0709" w:rsidRDefault="006A0709" w:rsidP="00300468">
            <w:pPr>
              <w:tabs>
                <w:tab w:val="left" w:pos="567"/>
              </w:tabs>
              <w:jc w:val="center"/>
              <w:rPr>
                <w:b/>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A0709" w:rsidRDefault="006A0709" w:rsidP="00300468">
            <w:pPr>
              <w:tabs>
                <w:tab w:val="left" w:pos="567"/>
              </w:tabs>
              <w:jc w:val="center"/>
              <w:rPr>
                <w:b/>
                <w:szCs w:val="22"/>
              </w:rPr>
            </w:pPr>
            <w:r>
              <w:rPr>
                <w:b/>
                <w:sz w:val="22"/>
                <w:szCs w:val="22"/>
              </w:rPr>
              <w:t>IX</w:t>
            </w:r>
          </w:p>
        </w:tc>
      </w:tr>
      <w:tr w:rsidR="006A0709" w:rsidTr="00BA4BC0">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6A0709" w:rsidRDefault="006A0709" w:rsidP="00300468">
            <w:pPr>
              <w:tabs>
                <w:tab w:val="left" w:pos="567"/>
              </w:tabs>
              <w:jc w:val="center"/>
              <w:rPr>
                <w:b/>
                <w:szCs w:val="22"/>
              </w:rPr>
            </w:pPr>
            <w:r>
              <w:rPr>
                <w:b/>
                <w:sz w:val="22"/>
                <w:szCs w:val="22"/>
              </w:rPr>
              <w:t xml:space="preserve">Eil. </w:t>
            </w:r>
          </w:p>
          <w:p w:rsidR="006A0709" w:rsidRDefault="006A0709" w:rsidP="00300468">
            <w:pPr>
              <w:tabs>
                <w:tab w:val="left" w:pos="567"/>
              </w:tabs>
              <w:jc w:val="center"/>
              <w:rPr>
                <w:b/>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6A0709" w:rsidRDefault="006A0709" w:rsidP="00300468">
            <w:pPr>
              <w:tabs>
                <w:tab w:val="left" w:pos="567"/>
              </w:tabs>
              <w:jc w:val="center"/>
              <w:rPr>
                <w:b/>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6A0709" w:rsidRDefault="006A0709" w:rsidP="00300468">
            <w:pPr>
              <w:tabs>
                <w:tab w:val="left" w:pos="567"/>
              </w:tabs>
              <w:jc w:val="center"/>
              <w:rPr>
                <w:b/>
                <w:szCs w:val="22"/>
              </w:rPr>
            </w:pPr>
            <w:r>
              <w:rPr>
                <w:b/>
                <w:sz w:val="22"/>
                <w:szCs w:val="22"/>
              </w:rPr>
              <w:t>Planuojamų išlaidų kainos pagrindimas</w:t>
            </w:r>
          </w:p>
          <w:p w:rsidR="006A0709" w:rsidRDefault="006A0709" w:rsidP="00300468">
            <w:pPr>
              <w:tabs>
                <w:tab w:val="left" w:pos="567"/>
              </w:tabs>
              <w:jc w:val="center"/>
              <w:rPr>
                <w:b/>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6A0709" w:rsidRDefault="006A0709" w:rsidP="00300468">
            <w:pPr>
              <w:tabs>
                <w:tab w:val="left" w:pos="567"/>
              </w:tabs>
              <w:jc w:val="center"/>
              <w:rPr>
                <w:b/>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6A0709" w:rsidRDefault="006A0709" w:rsidP="00300468">
            <w:pPr>
              <w:tabs>
                <w:tab w:val="left" w:pos="567"/>
              </w:tabs>
              <w:jc w:val="center"/>
              <w:rPr>
                <w:b/>
                <w:szCs w:val="22"/>
              </w:rPr>
            </w:pPr>
          </w:p>
          <w:p w:rsidR="006A0709" w:rsidRDefault="006A0709" w:rsidP="00300468">
            <w:pPr>
              <w:tabs>
                <w:tab w:val="left" w:pos="567"/>
              </w:tabs>
              <w:jc w:val="center"/>
              <w:rPr>
                <w:b/>
                <w:szCs w:val="22"/>
              </w:rPr>
            </w:pPr>
          </w:p>
          <w:p w:rsidR="006A0709" w:rsidRDefault="006A0709" w:rsidP="00300468">
            <w:pPr>
              <w:tabs>
                <w:tab w:val="left" w:pos="567"/>
              </w:tabs>
              <w:jc w:val="center"/>
              <w:rPr>
                <w:b/>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6A0709" w:rsidRDefault="006A0709" w:rsidP="00300468">
            <w:pPr>
              <w:tabs>
                <w:tab w:val="left" w:pos="567"/>
              </w:tabs>
              <w:jc w:val="center"/>
              <w:rPr>
                <w:b/>
                <w:szCs w:val="22"/>
              </w:rPr>
            </w:pPr>
          </w:p>
          <w:p w:rsidR="006A0709" w:rsidRDefault="006A0709" w:rsidP="00300468">
            <w:pPr>
              <w:tabs>
                <w:tab w:val="left" w:pos="567"/>
              </w:tabs>
              <w:jc w:val="center"/>
              <w:rPr>
                <w:b/>
                <w:szCs w:val="22"/>
              </w:rPr>
            </w:pPr>
            <w:r>
              <w:rPr>
                <w:b/>
                <w:sz w:val="22"/>
                <w:szCs w:val="22"/>
              </w:rPr>
              <w:t>Prašoma finansuoti suma, Eur su PVM</w:t>
            </w:r>
          </w:p>
        </w:tc>
      </w:tr>
      <w:tr w:rsidR="006A0709" w:rsidTr="00BA4BC0">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b/>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b/>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b/>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A0709" w:rsidRDefault="006A0709" w:rsidP="00300468">
            <w:pPr>
              <w:tabs>
                <w:tab w:val="left" w:pos="567"/>
              </w:tabs>
              <w:jc w:val="center"/>
              <w:rPr>
                <w:b/>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6A0709" w:rsidRDefault="006A0709" w:rsidP="00300468">
            <w:pPr>
              <w:tabs>
                <w:tab w:val="left" w:pos="567"/>
              </w:tabs>
              <w:jc w:val="center"/>
              <w:rPr>
                <w:b/>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A0709" w:rsidRDefault="006A0709" w:rsidP="00300468">
            <w:pPr>
              <w:tabs>
                <w:tab w:val="left" w:pos="567"/>
              </w:tabs>
              <w:jc w:val="center"/>
              <w:rPr>
                <w:b/>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6A0709" w:rsidRDefault="006A0709" w:rsidP="00300468">
            <w:pPr>
              <w:tabs>
                <w:tab w:val="left" w:pos="567"/>
              </w:tabs>
              <w:jc w:val="center"/>
              <w:rPr>
                <w:b/>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b/>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b/>
                <w:szCs w:val="22"/>
              </w:rPr>
            </w:pPr>
          </w:p>
        </w:tc>
      </w:tr>
      <w:tr w:rsidR="006A0709" w:rsidTr="00BA4BC0">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A0709" w:rsidRDefault="006A0709" w:rsidP="00300468">
            <w:pPr>
              <w:tabs>
                <w:tab w:val="left" w:pos="567"/>
              </w:tabs>
              <w:rPr>
                <w:b/>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BA4BC0" w:rsidRPr="0007361B" w:rsidRDefault="006A0709" w:rsidP="00BA4BC0">
            <w:pPr>
              <w:tabs>
                <w:tab w:val="left" w:pos="567"/>
              </w:tabs>
              <w:jc w:val="both"/>
              <w:rPr>
                <w:b/>
                <w:szCs w:val="22"/>
              </w:rPr>
            </w:pPr>
            <w:r>
              <w:rPr>
                <w:b/>
                <w:sz w:val="22"/>
                <w:szCs w:val="22"/>
              </w:rPr>
              <w:t xml:space="preserve">Planuojamos išlaidos grindžiamos pagal Aprašą, </w:t>
            </w:r>
            <w:r w:rsidR="00BA4BC0" w:rsidRPr="0059293E">
              <w:rPr>
                <w:b/>
                <w:sz w:val="22"/>
                <w:szCs w:val="22"/>
              </w:rPr>
              <w:t xml:space="preserve">skirtą VPS priemonės </w:t>
            </w:r>
            <w:r w:rsidR="00BA4BC0" w:rsidRPr="009B5B1D">
              <w:rPr>
                <w:sz w:val="22"/>
                <w:szCs w:val="22"/>
              </w:rPr>
              <w:t>„</w:t>
            </w:r>
            <w:r w:rsidR="00BA4BC0">
              <w:rPr>
                <w:sz w:val="22"/>
                <w:szCs w:val="22"/>
              </w:rPr>
              <w:t>Privataus verslo sektoriaus ekonominio gyvybingumo skatinimas</w:t>
            </w:r>
            <w:r w:rsidR="00BA4BC0" w:rsidRPr="009B5B1D">
              <w:rPr>
                <w:sz w:val="22"/>
                <w:szCs w:val="22"/>
              </w:rPr>
              <w:t xml:space="preserve">“ </w:t>
            </w:r>
            <w:r w:rsidR="00BA4BC0">
              <w:rPr>
                <w:b/>
                <w:sz w:val="22"/>
                <w:szCs w:val="22"/>
              </w:rPr>
              <w:t xml:space="preserve"> </w:t>
            </w:r>
            <w:r w:rsidR="00BA4BC0" w:rsidRPr="0059293E">
              <w:rPr>
                <w:b/>
                <w:sz w:val="22"/>
                <w:szCs w:val="22"/>
              </w:rPr>
              <w:t>veiklos sričiai</w:t>
            </w:r>
            <w:r w:rsidR="00BA4BC0">
              <w:rPr>
                <w:b/>
                <w:sz w:val="22"/>
                <w:szCs w:val="22"/>
              </w:rPr>
              <w:t xml:space="preserve"> </w:t>
            </w:r>
            <w:r w:rsidR="00BA4BC0" w:rsidRPr="009B5B1D">
              <w:rPr>
                <w:sz w:val="22"/>
                <w:szCs w:val="22"/>
              </w:rPr>
              <w:t>„</w:t>
            </w:r>
            <w:r w:rsidR="00BA4BC0">
              <w:rPr>
                <w:sz w:val="22"/>
                <w:szCs w:val="22"/>
              </w:rPr>
              <w:t>Parama alternatyviųjų žemės ūkio veiklų vykdymui</w:t>
            </w:r>
            <w:r w:rsidR="00BA4BC0" w:rsidRPr="009B5B1D">
              <w:rPr>
                <w:sz w:val="22"/>
                <w:szCs w:val="22"/>
              </w:rPr>
              <w:t xml:space="preserve">“ Nr. </w:t>
            </w:r>
            <w:r w:rsidR="00BA4BC0">
              <w:rPr>
                <w:sz w:val="22"/>
                <w:szCs w:val="22"/>
              </w:rPr>
              <w:t xml:space="preserve">LEADER-19.2-SAVA-5.1. </w:t>
            </w:r>
            <w:r w:rsidR="00BA4BC0" w:rsidRPr="009310F3">
              <w:rPr>
                <w:b/>
                <w:sz w:val="22"/>
                <w:szCs w:val="22"/>
              </w:rPr>
              <w:t>pa</w:t>
            </w:r>
            <w:r w:rsidR="00BA4BC0" w:rsidRPr="0059293E">
              <w:rPr>
                <w:b/>
                <w:sz w:val="22"/>
                <w:szCs w:val="22"/>
              </w:rPr>
              <w:t>tvirtintą</w:t>
            </w:r>
            <w:r w:rsidR="00BA4BC0">
              <w:rPr>
                <w:b/>
                <w:sz w:val="22"/>
                <w:szCs w:val="22"/>
              </w:rPr>
              <w:t xml:space="preserve"> </w:t>
            </w:r>
            <w:r w:rsidR="00BA4BC0" w:rsidRPr="0059293E">
              <w:rPr>
                <w:b/>
                <w:sz w:val="22"/>
                <w:szCs w:val="22"/>
              </w:rPr>
              <w:t>VPS vykdytojos v</w:t>
            </w:r>
            <w:r w:rsidR="00BA4BC0">
              <w:rPr>
                <w:b/>
                <w:sz w:val="22"/>
                <w:szCs w:val="22"/>
              </w:rPr>
              <w:t xml:space="preserve">aldybos  </w:t>
            </w:r>
            <w:r w:rsidR="00BA4BC0" w:rsidRPr="0007361B">
              <w:rPr>
                <w:b/>
                <w:sz w:val="22"/>
                <w:szCs w:val="22"/>
              </w:rPr>
              <w:t>susirinkimo 2019-</w:t>
            </w:r>
            <w:r w:rsidR="0007361B" w:rsidRPr="0007361B">
              <w:rPr>
                <w:b/>
                <w:sz w:val="22"/>
                <w:szCs w:val="22"/>
              </w:rPr>
              <w:t>10-14</w:t>
            </w:r>
            <w:r w:rsidR="00BA4BC0" w:rsidRPr="0007361B">
              <w:rPr>
                <w:b/>
                <w:sz w:val="22"/>
                <w:szCs w:val="22"/>
              </w:rPr>
              <w:t xml:space="preserve">     sprendimu Nr. V/RP-</w:t>
            </w:r>
            <w:r w:rsidR="0007361B" w:rsidRPr="0007361B">
              <w:rPr>
                <w:b/>
                <w:sz w:val="22"/>
                <w:szCs w:val="22"/>
              </w:rPr>
              <w:t>6</w:t>
            </w:r>
          </w:p>
          <w:p w:rsidR="00BA4BC0" w:rsidRPr="0012585E" w:rsidRDefault="00BA4BC0" w:rsidP="00BA4BC0">
            <w:pPr>
              <w:tabs>
                <w:tab w:val="left" w:pos="567"/>
              </w:tabs>
              <w:jc w:val="both"/>
              <w:rPr>
                <w:b/>
                <w:szCs w:val="22"/>
              </w:rPr>
            </w:pPr>
            <w:r w:rsidRPr="0012585E">
              <w:rPr>
                <w:b/>
                <w:sz w:val="22"/>
                <w:szCs w:val="22"/>
              </w:rPr>
              <w:t>Paramos lyginamoji dalis &lt;...&gt; proc.</w:t>
            </w:r>
          </w:p>
          <w:p w:rsidR="006A0709" w:rsidRPr="00BA4BC0" w:rsidRDefault="00BA4BC0" w:rsidP="00300468">
            <w:pPr>
              <w:tabs>
                <w:tab w:val="left" w:pos="567"/>
              </w:tabs>
              <w:jc w:val="both"/>
              <w:rPr>
                <w:b/>
                <w:szCs w:val="22"/>
              </w:rPr>
            </w:pPr>
            <w:r w:rsidRPr="0059293E">
              <w:rPr>
                <w:b/>
                <w:sz w:val="22"/>
                <w:szCs w:val="22"/>
              </w:rPr>
              <w:t>Planuojamų išlaidų susiejimas su ES kaimo plėtros politikos sritimis</w:t>
            </w:r>
            <w:r>
              <w:rPr>
                <w:b/>
                <w:sz w:val="22"/>
                <w:szCs w:val="22"/>
              </w:rPr>
              <w:t xml:space="preserve"> – 6A</w:t>
            </w:r>
            <w:r w:rsidRPr="0059293E">
              <w:rPr>
                <w:b/>
                <w:sz w:val="22"/>
                <w:szCs w:val="22"/>
              </w:rPr>
              <w:t>.</w:t>
            </w:r>
          </w:p>
        </w:tc>
      </w:tr>
      <w:tr w:rsidR="006A0709" w:rsidTr="00BA4BC0">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6A0709" w:rsidRDefault="006A0709" w:rsidP="00300468">
            <w:pPr>
              <w:tabs>
                <w:tab w:val="left" w:pos="567"/>
              </w:tabs>
              <w:rPr>
                <w:b/>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6A0709" w:rsidRDefault="006A0709" w:rsidP="00300468">
            <w:pPr>
              <w:tabs>
                <w:tab w:val="left" w:pos="567"/>
              </w:tabs>
              <w:jc w:val="both"/>
              <w:rPr>
                <w:b/>
                <w:szCs w:val="22"/>
              </w:rPr>
            </w:pPr>
            <w:r>
              <w:rPr>
                <w:b/>
                <w:sz w:val="22"/>
                <w:szCs w:val="22"/>
              </w:rPr>
              <w:t>Naujų prekių įsigijimo:</w:t>
            </w:r>
          </w:p>
        </w:tc>
      </w:tr>
      <w:tr w:rsidR="006A0709" w:rsidTr="00BA4BC0">
        <w:tc>
          <w:tcPr>
            <w:tcW w:w="983" w:type="dxa"/>
            <w:tcBorders>
              <w:top w:val="single" w:sz="4" w:space="0" w:color="auto"/>
              <w:left w:val="single" w:sz="4" w:space="0" w:color="auto"/>
              <w:bottom w:val="single" w:sz="4" w:space="0" w:color="auto"/>
              <w:right w:val="single" w:sz="4" w:space="0" w:color="auto"/>
            </w:tcBorders>
            <w:hideMark/>
          </w:tcPr>
          <w:p w:rsidR="006A0709" w:rsidRDefault="006A0709" w:rsidP="00300468">
            <w:pPr>
              <w:tabs>
                <w:tab w:val="left" w:pos="567"/>
              </w:tabs>
              <w:rPr>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r>
      <w:tr w:rsidR="006A0709" w:rsidTr="00BA4BC0">
        <w:tc>
          <w:tcPr>
            <w:tcW w:w="983" w:type="dxa"/>
            <w:tcBorders>
              <w:top w:val="single" w:sz="4" w:space="0" w:color="auto"/>
              <w:left w:val="single" w:sz="4" w:space="0" w:color="auto"/>
              <w:bottom w:val="single" w:sz="4" w:space="0" w:color="auto"/>
              <w:right w:val="single" w:sz="4" w:space="0" w:color="auto"/>
            </w:tcBorders>
            <w:hideMark/>
          </w:tcPr>
          <w:p w:rsidR="006A0709" w:rsidRDefault="006A0709" w:rsidP="00300468">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r>
      <w:tr w:rsidR="006A0709" w:rsidTr="00BA4BC0">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6A0709" w:rsidRDefault="006A0709" w:rsidP="00300468">
            <w:pPr>
              <w:tabs>
                <w:tab w:val="left" w:pos="567"/>
              </w:tabs>
              <w:rPr>
                <w:b/>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6A0709" w:rsidRDefault="006A0709" w:rsidP="00300468">
            <w:pPr>
              <w:tabs>
                <w:tab w:val="left" w:pos="567"/>
              </w:tabs>
              <w:jc w:val="both"/>
              <w:rPr>
                <w:i/>
                <w:szCs w:val="22"/>
              </w:rPr>
            </w:pPr>
            <w:r>
              <w:rPr>
                <w:b/>
                <w:sz w:val="22"/>
                <w:szCs w:val="22"/>
              </w:rPr>
              <w:t>Darbų ir paslaugų įsigijimo:</w:t>
            </w:r>
          </w:p>
        </w:tc>
      </w:tr>
      <w:tr w:rsidR="006A0709" w:rsidTr="00BA4BC0">
        <w:tc>
          <w:tcPr>
            <w:tcW w:w="983" w:type="dxa"/>
            <w:tcBorders>
              <w:top w:val="single" w:sz="4" w:space="0" w:color="auto"/>
              <w:left w:val="single" w:sz="4" w:space="0" w:color="auto"/>
              <w:bottom w:val="single" w:sz="4" w:space="0" w:color="auto"/>
              <w:right w:val="single" w:sz="4" w:space="0" w:color="auto"/>
            </w:tcBorders>
            <w:hideMark/>
          </w:tcPr>
          <w:p w:rsidR="006A0709" w:rsidRDefault="006A0709" w:rsidP="00300468">
            <w:pPr>
              <w:tabs>
                <w:tab w:val="left" w:pos="567"/>
              </w:tabs>
              <w:rPr>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r>
      <w:tr w:rsidR="006A0709" w:rsidTr="00BA4BC0">
        <w:tc>
          <w:tcPr>
            <w:tcW w:w="983" w:type="dxa"/>
            <w:tcBorders>
              <w:top w:val="single" w:sz="4" w:space="0" w:color="auto"/>
              <w:left w:val="single" w:sz="4" w:space="0" w:color="auto"/>
              <w:bottom w:val="single" w:sz="4" w:space="0" w:color="auto"/>
              <w:right w:val="single" w:sz="4" w:space="0" w:color="auto"/>
            </w:tcBorders>
            <w:hideMark/>
          </w:tcPr>
          <w:p w:rsidR="006A0709" w:rsidRDefault="006A0709" w:rsidP="00300468">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r>
      <w:tr w:rsidR="006A0709" w:rsidTr="00BA4BC0">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6A0709" w:rsidRDefault="006A0709" w:rsidP="00300468">
            <w:pPr>
              <w:tabs>
                <w:tab w:val="left" w:pos="567"/>
              </w:tabs>
              <w:rPr>
                <w:b/>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6A0709" w:rsidRDefault="006A0709" w:rsidP="00300468">
            <w:pPr>
              <w:tabs>
                <w:tab w:val="left" w:pos="567"/>
              </w:tabs>
              <w:jc w:val="both"/>
              <w:rPr>
                <w:szCs w:val="22"/>
              </w:rPr>
            </w:pPr>
            <w:r>
              <w:rPr>
                <w:b/>
                <w:sz w:val="22"/>
                <w:szCs w:val="22"/>
              </w:rPr>
              <w:t>Bendrosios išlaidos:</w:t>
            </w:r>
          </w:p>
        </w:tc>
      </w:tr>
      <w:tr w:rsidR="006A0709" w:rsidTr="00BA4BC0">
        <w:tc>
          <w:tcPr>
            <w:tcW w:w="983" w:type="dxa"/>
            <w:tcBorders>
              <w:top w:val="single" w:sz="4" w:space="0" w:color="auto"/>
              <w:left w:val="single" w:sz="4" w:space="0" w:color="auto"/>
              <w:bottom w:val="single" w:sz="4" w:space="0" w:color="auto"/>
              <w:right w:val="single" w:sz="4" w:space="0" w:color="auto"/>
            </w:tcBorders>
            <w:hideMark/>
          </w:tcPr>
          <w:p w:rsidR="006A0709" w:rsidRDefault="006A0709" w:rsidP="00300468">
            <w:pPr>
              <w:tabs>
                <w:tab w:val="left" w:pos="567"/>
              </w:tabs>
              <w:rPr>
                <w:szCs w:val="22"/>
              </w:rPr>
            </w:pPr>
            <w:r>
              <w:rPr>
                <w:sz w:val="22"/>
                <w:szCs w:val="22"/>
              </w:rPr>
              <w:lastRenderedPageBreak/>
              <w:t>5.1.3.1.</w:t>
            </w:r>
          </w:p>
        </w:tc>
        <w:tc>
          <w:tcPr>
            <w:tcW w:w="1480"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r>
      <w:tr w:rsidR="006A0709" w:rsidTr="00BA4BC0">
        <w:tc>
          <w:tcPr>
            <w:tcW w:w="983" w:type="dxa"/>
            <w:tcBorders>
              <w:top w:val="single" w:sz="4" w:space="0" w:color="auto"/>
              <w:left w:val="single" w:sz="4" w:space="0" w:color="auto"/>
              <w:bottom w:val="single" w:sz="4" w:space="0" w:color="auto"/>
              <w:right w:val="single" w:sz="4" w:space="0" w:color="auto"/>
            </w:tcBorders>
            <w:hideMark/>
          </w:tcPr>
          <w:p w:rsidR="006A0709" w:rsidRDefault="006A0709" w:rsidP="00300468">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r>
      <w:tr w:rsidR="006A0709" w:rsidTr="00BA4BC0">
        <w:tc>
          <w:tcPr>
            <w:tcW w:w="983" w:type="dxa"/>
            <w:tcBorders>
              <w:top w:val="single" w:sz="4" w:space="0" w:color="auto"/>
              <w:left w:val="single" w:sz="4" w:space="0" w:color="auto"/>
              <w:bottom w:val="single" w:sz="4" w:space="0" w:color="auto"/>
              <w:right w:val="single" w:sz="4" w:space="0" w:color="auto"/>
            </w:tcBorders>
            <w:hideMark/>
          </w:tcPr>
          <w:p w:rsidR="006A0709" w:rsidRDefault="006A0709" w:rsidP="00300468">
            <w:pPr>
              <w:tabs>
                <w:tab w:val="left" w:pos="567"/>
              </w:tabs>
              <w:rPr>
                <w:b/>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6A0709" w:rsidRDefault="006A0709" w:rsidP="00300468">
            <w:pPr>
              <w:tabs>
                <w:tab w:val="left" w:pos="567"/>
              </w:tabs>
              <w:jc w:val="both"/>
              <w:rPr>
                <w:b/>
                <w:szCs w:val="22"/>
              </w:rPr>
            </w:pPr>
            <w:r>
              <w:rPr>
                <w:b/>
                <w:sz w:val="22"/>
                <w:szCs w:val="22"/>
              </w:rPr>
              <w:t>Viešinimo išlaidos</w:t>
            </w:r>
          </w:p>
        </w:tc>
      </w:tr>
      <w:tr w:rsidR="006A0709" w:rsidTr="00BA4BC0">
        <w:tc>
          <w:tcPr>
            <w:tcW w:w="983" w:type="dxa"/>
            <w:tcBorders>
              <w:top w:val="single" w:sz="4" w:space="0" w:color="auto"/>
              <w:left w:val="single" w:sz="4" w:space="0" w:color="auto"/>
              <w:bottom w:val="single" w:sz="4" w:space="0" w:color="auto"/>
              <w:right w:val="single" w:sz="4" w:space="0" w:color="auto"/>
            </w:tcBorders>
            <w:hideMark/>
          </w:tcPr>
          <w:p w:rsidR="006A0709" w:rsidRDefault="006A0709" w:rsidP="00300468">
            <w:pPr>
              <w:tabs>
                <w:tab w:val="left" w:pos="567"/>
              </w:tabs>
              <w:rPr>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r>
      <w:tr w:rsidR="006A0709" w:rsidTr="00BA4BC0">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A0709" w:rsidRDefault="006A0709" w:rsidP="00300468">
            <w:pPr>
              <w:tabs>
                <w:tab w:val="left" w:pos="567"/>
              </w:tabs>
              <w:rPr>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A0709" w:rsidRDefault="006A0709" w:rsidP="00300468">
            <w:pPr>
              <w:tabs>
                <w:tab w:val="left" w:pos="567"/>
              </w:tabs>
              <w:jc w:val="both"/>
              <w:rPr>
                <w:b/>
                <w:szCs w:val="22"/>
              </w:rPr>
            </w:pPr>
            <w:r>
              <w:rPr>
                <w:b/>
                <w:sz w:val="22"/>
                <w:szCs w:val="22"/>
              </w:rPr>
              <w:t>Netiesioginės išlaidos</w:t>
            </w:r>
          </w:p>
        </w:tc>
      </w:tr>
      <w:tr w:rsidR="006A0709" w:rsidTr="00BA4BC0">
        <w:tc>
          <w:tcPr>
            <w:tcW w:w="983" w:type="dxa"/>
            <w:tcBorders>
              <w:top w:val="single" w:sz="4" w:space="0" w:color="auto"/>
              <w:left w:val="single" w:sz="4" w:space="0" w:color="auto"/>
              <w:bottom w:val="single" w:sz="4" w:space="0" w:color="auto"/>
              <w:right w:val="single" w:sz="4" w:space="0" w:color="auto"/>
            </w:tcBorders>
            <w:hideMark/>
          </w:tcPr>
          <w:p w:rsidR="006A0709" w:rsidRDefault="006A0709" w:rsidP="00300468">
            <w:pPr>
              <w:tabs>
                <w:tab w:val="left" w:pos="567"/>
              </w:tabs>
              <w:rPr>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r>
      <w:tr w:rsidR="006A0709" w:rsidTr="00BA4BC0">
        <w:tc>
          <w:tcPr>
            <w:tcW w:w="983" w:type="dxa"/>
            <w:tcBorders>
              <w:top w:val="single" w:sz="4" w:space="0" w:color="auto"/>
              <w:left w:val="single" w:sz="4" w:space="0" w:color="auto"/>
              <w:bottom w:val="single" w:sz="4" w:space="0" w:color="auto"/>
              <w:right w:val="single" w:sz="4" w:space="0" w:color="auto"/>
            </w:tcBorders>
            <w:hideMark/>
          </w:tcPr>
          <w:p w:rsidR="006A0709" w:rsidRDefault="006A0709" w:rsidP="00300468">
            <w:pPr>
              <w:tabs>
                <w:tab w:val="left" w:pos="567"/>
              </w:tabs>
              <w:rPr>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6A0709" w:rsidRDefault="006A0709" w:rsidP="00300468">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6A0709" w:rsidRDefault="006A0709" w:rsidP="00300468">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6A0709" w:rsidRDefault="006A0709" w:rsidP="00300468">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6A0709" w:rsidRDefault="006A0709" w:rsidP="00300468">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6A0709" w:rsidRDefault="006A0709" w:rsidP="00300468">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6A0709" w:rsidRDefault="006A0709" w:rsidP="00300468">
            <w:pPr>
              <w:tabs>
                <w:tab w:val="left" w:pos="567"/>
              </w:tabs>
              <w:jc w:val="center"/>
              <w:rPr>
                <w:szCs w:val="22"/>
              </w:rPr>
            </w:pPr>
            <w:r>
              <w:rPr>
                <w:sz w:val="22"/>
                <w:szCs w:val="22"/>
              </w:rPr>
              <w:t>X</w:t>
            </w:r>
          </w:p>
        </w:tc>
      </w:tr>
      <w:tr w:rsidR="006A0709" w:rsidTr="00BA4BC0">
        <w:tc>
          <w:tcPr>
            <w:tcW w:w="983" w:type="dxa"/>
            <w:tcBorders>
              <w:top w:val="single" w:sz="4" w:space="0" w:color="auto"/>
              <w:left w:val="single" w:sz="4" w:space="0" w:color="auto"/>
              <w:bottom w:val="single" w:sz="4" w:space="0" w:color="auto"/>
              <w:right w:val="single" w:sz="4" w:space="0" w:color="auto"/>
            </w:tcBorders>
            <w:hideMark/>
          </w:tcPr>
          <w:p w:rsidR="006A0709" w:rsidRDefault="006A0709" w:rsidP="00300468">
            <w:pPr>
              <w:tabs>
                <w:tab w:val="left" w:pos="567"/>
              </w:tabs>
              <w:rPr>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6A0709" w:rsidRDefault="006A0709" w:rsidP="00300468">
            <w:pPr>
              <w:tabs>
                <w:tab w:val="left" w:pos="567"/>
              </w:tabs>
              <w:ind w:firstLine="969"/>
              <w:jc w:val="center"/>
              <w:rPr>
                <w:szCs w:val="22"/>
              </w:rPr>
            </w:pPr>
            <w:r>
              <w:rPr>
                <w:sz w:val="22"/>
                <w:szCs w:val="22"/>
              </w:rPr>
              <w:t>_______ proc.</w:t>
            </w:r>
          </w:p>
        </w:tc>
      </w:tr>
      <w:tr w:rsidR="006A0709" w:rsidTr="00BA4BC0">
        <w:tc>
          <w:tcPr>
            <w:tcW w:w="983" w:type="dxa"/>
            <w:tcBorders>
              <w:top w:val="single" w:sz="4" w:space="0" w:color="auto"/>
              <w:left w:val="single" w:sz="4" w:space="0" w:color="auto"/>
              <w:bottom w:val="single" w:sz="4" w:space="0" w:color="auto"/>
              <w:right w:val="single" w:sz="4" w:space="0" w:color="auto"/>
            </w:tcBorders>
            <w:hideMark/>
          </w:tcPr>
          <w:p w:rsidR="006A0709" w:rsidRDefault="006A0709" w:rsidP="00300468">
            <w:pPr>
              <w:tabs>
                <w:tab w:val="left" w:pos="567"/>
              </w:tabs>
              <w:rPr>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sz w:val="22"/>
                <w:szCs w:val="22"/>
              </w:rPr>
              <w:t>Netiesioginės išlaidos, Eur</w:t>
            </w:r>
          </w:p>
          <w:p w:rsidR="006A0709" w:rsidRDefault="006A0709" w:rsidP="00300468">
            <w:pPr>
              <w:jc w:val="both"/>
              <w:rPr>
                <w:i/>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6A0709" w:rsidRDefault="006A0709" w:rsidP="00300468">
            <w:pPr>
              <w:tabs>
                <w:tab w:val="left" w:pos="567"/>
              </w:tabs>
              <w:jc w:val="center"/>
              <w:rPr>
                <w:szCs w:val="22"/>
              </w:rPr>
            </w:pPr>
          </w:p>
          <w:p w:rsidR="006A0709" w:rsidRDefault="006A0709" w:rsidP="00300468">
            <w:pPr>
              <w:tabs>
                <w:tab w:val="left" w:pos="567"/>
              </w:tabs>
              <w:jc w:val="center"/>
              <w:rPr>
                <w:szCs w:val="22"/>
              </w:rPr>
            </w:pPr>
          </w:p>
          <w:p w:rsidR="006A0709" w:rsidRDefault="006A0709" w:rsidP="00300468">
            <w:pPr>
              <w:tabs>
                <w:tab w:val="left" w:pos="567"/>
              </w:tabs>
              <w:jc w:val="center"/>
              <w:rPr>
                <w:szCs w:val="22"/>
              </w:rPr>
            </w:pPr>
          </w:p>
          <w:p w:rsidR="006A0709" w:rsidRDefault="006A0709" w:rsidP="00300468">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6A0709" w:rsidRDefault="006A0709" w:rsidP="00300468">
            <w:pPr>
              <w:tabs>
                <w:tab w:val="left" w:pos="567"/>
              </w:tabs>
              <w:jc w:val="both"/>
              <w:rPr>
                <w:szCs w:val="22"/>
              </w:rPr>
            </w:pPr>
          </w:p>
        </w:tc>
      </w:tr>
      <w:tr w:rsidR="006A0709" w:rsidTr="00BA4BC0">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6A0709" w:rsidRDefault="006A0709" w:rsidP="00300468">
            <w:pPr>
              <w:tabs>
                <w:tab w:val="left" w:pos="567"/>
              </w:tabs>
              <w:rPr>
                <w:b/>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6A0709" w:rsidRDefault="006A0709" w:rsidP="00300468">
            <w:pPr>
              <w:rPr>
                <w:b/>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6A0709" w:rsidRDefault="006A0709" w:rsidP="00300468">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6A0709" w:rsidRDefault="006A0709" w:rsidP="00300468">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6A0709" w:rsidRDefault="006A0709" w:rsidP="00300468">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6A0709" w:rsidRDefault="006A0709" w:rsidP="00300468">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6A0709" w:rsidRDefault="006A0709" w:rsidP="00300468">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6A0709" w:rsidRDefault="006A0709" w:rsidP="00300468">
            <w:pPr>
              <w:tabs>
                <w:tab w:val="left" w:pos="567"/>
              </w:tabs>
              <w:jc w:val="both"/>
              <w:rPr>
                <w:szCs w:val="22"/>
              </w:rPr>
            </w:pPr>
          </w:p>
        </w:tc>
      </w:tr>
    </w:tbl>
    <w:p w:rsidR="006A0709" w:rsidRDefault="006A0709" w:rsidP="006A0709"/>
    <w:p w:rsidR="006A0709" w:rsidRDefault="006A0709" w:rsidP="006A0709">
      <w:pPr>
        <w:jc w:val="both"/>
        <w:rPr>
          <w:b/>
          <w:i/>
          <w:sz w:val="22"/>
          <w:szCs w:val="22"/>
        </w:rPr>
      </w:pPr>
      <w:r>
        <w:rPr>
          <w:b/>
          <w:i/>
          <w:sz w:val="22"/>
          <w:szCs w:val="22"/>
        </w:rPr>
        <w:t>Pastabos:</w:t>
      </w:r>
    </w:p>
    <w:p w:rsidR="006A0709" w:rsidRDefault="00BA4BC0" w:rsidP="006A0709">
      <w:pPr>
        <w:jc w:val="both"/>
        <w:rPr>
          <w:i/>
          <w:sz w:val="22"/>
          <w:szCs w:val="22"/>
        </w:rPr>
      </w:pPr>
      <w:r>
        <w:rPr>
          <w:i/>
          <w:sz w:val="22"/>
          <w:szCs w:val="22"/>
        </w:rPr>
        <w:t>1) 5.1.4</w:t>
      </w:r>
      <w:r w:rsidR="006A0709">
        <w:rPr>
          <w:i/>
          <w:sz w:val="22"/>
          <w:szCs w:val="22"/>
        </w:rPr>
        <w:t xml:space="preserve"> </w:t>
      </w:r>
      <w:r>
        <w:rPr>
          <w:i/>
          <w:sz w:val="22"/>
          <w:szCs w:val="22"/>
        </w:rPr>
        <w:t>eilutėj</w:t>
      </w:r>
      <w:r w:rsidR="006A0709">
        <w:rPr>
          <w:i/>
          <w:sz w:val="22"/>
          <w:szCs w:val="22"/>
        </w:rPr>
        <w:t>e nurodytos išlaidos visais atvejais priskiriamos veiklų rangos išlaidoms.</w:t>
      </w:r>
    </w:p>
    <w:p w:rsidR="006A0709" w:rsidRDefault="006A0709" w:rsidP="006A0709">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6A0709" w:rsidRDefault="006A0709" w:rsidP="006A0709">
      <w:pPr>
        <w:jc w:val="both"/>
        <w:rPr>
          <w:i/>
          <w:sz w:val="22"/>
          <w:szCs w:val="22"/>
        </w:rPr>
      </w:pPr>
      <w:r>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rsidR="006A0709" w:rsidRDefault="006A0709" w:rsidP="006A0709">
      <w:pPr>
        <w:jc w:val="both"/>
        <w:rPr>
          <w:i/>
          <w:sz w:val="22"/>
          <w:szCs w:val="22"/>
        </w:rPr>
      </w:pPr>
      <w:r>
        <w:rPr>
          <w:i/>
          <w:sz w:val="22"/>
          <w:szCs w:val="22"/>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6A0709" w:rsidRDefault="006A0709" w:rsidP="006A0709">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6A0709" w:rsidTr="00BA4BC0">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A0709" w:rsidRDefault="006A0709" w:rsidP="00300468">
            <w:pPr>
              <w:jc w:val="center"/>
              <w:rPr>
                <w:b/>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BA4BC0" w:rsidRPr="00BA4BC0" w:rsidRDefault="006A0709" w:rsidP="00BA4BC0">
            <w:pPr>
              <w:rPr>
                <w:b/>
                <w:szCs w:val="22"/>
              </w:rPr>
            </w:pPr>
            <w:r>
              <w:rPr>
                <w:b/>
                <w:sz w:val="22"/>
                <w:szCs w:val="22"/>
              </w:rPr>
              <w:t>VIETOS PROJEKTO PASIEKIMŲ RODIKLIAI</w:t>
            </w:r>
          </w:p>
        </w:tc>
      </w:tr>
      <w:tr w:rsidR="006A0709" w:rsidTr="00BA4BC0">
        <w:tc>
          <w:tcPr>
            <w:tcW w:w="83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b/>
                <w:szCs w:val="22"/>
              </w:rPr>
            </w:pPr>
            <w:r>
              <w:rPr>
                <w:b/>
                <w:sz w:val="22"/>
                <w:szCs w:val="22"/>
              </w:rPr>
              <w:t>I</w:t>
            </w:r>
          </w:p>
        </w:tc>
        <w:tc>
          <w:tcPr>
            <w:tcW w:w="5026"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b/>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b/>
                <w:szCs w:val="22"/>
              </w:rPr>
            </w:pPr>
            <w:r>
              <w:rPr>
                <w:b/>
                <w:sz w:val="22"/>
                <w:szCs w:val="22"/>
              </w:rPr>
              <w:t>III</w:t>
            </w:r>
          </w:p>
        </w:tc>
      </w:tr>
      <w:tr w:rsidR="006A0709" w:rsidTr="00BA4BC0">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6A0709" w:rsidRDefault="006A0709" w:rsidP="00300468">
            <w:pPr>
              <w:jc w:val="center"/>
              <w:rPr>
                <w:b/>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A0709" w:rsidRDefault="006A0709" w:rsidP="00300468">
            <w:pPr>
              <w:jc w:val="center"/>
              <w:rPr>
                <w:b/>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A0709" w:rsidRDefault="006A0709" w:rsidP="00300468">
            <w:pPr>
              <w:jc w:val="center"/>
              <w:rPr>
                <w:b/>
                <w:szCs w:val="22"/>
              </w:rPr>
            </w:pPr>
            <w:r>
              <w:rPr>
                <w:b/>
                <w:sz w:val="22"/>
                <w:szCs w:val="22"/>
              </w:rPr>
              <w:t>Pasiekimo reikšmė</w:t>
            </w:r>
          </w:p>
        </w:tc>
      </w:tr>
      <w:tr w:rsidR="006A0709" w:rsidTr="00BA4BC0">
        <w:tc>
          <w:tcPr>
            <w:tcW w:w="834" w:type="dxa"/>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szCs w:val="22"/>
              </w:rPr>
            </w:pPr>
            <w:r>
              <w:rPr>
                <w:sz w:val="22"/>
                <w:szCs w:val="22"/>
              </w:rPr>
              <w:t>&lt;...&gt;</w:t>
            </w:r>
          </w:p>
        </w:tc>
      </w:tr>
      <w:tr w:rsidR="006A0709" w:rsidTr="00BA4BC0">
        <w:tc>
          <w:tcPr>
            <w:tcW w:w="834" w:type="dxa"/>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Išlaikytų darbo vietų (etatų) skaičius (vnt.)</w:t>
            </w:r>
          </w:p>
          <w:p w:rsidR="006A0709" w:rsidRDefault="006A0709" w:rsidP="00300468">
            <w:pPr>
              <w:jc w:val="both"/>
              <w:rPr>
                <w:i/>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szCs w:val="22"/>
              </w:rPr>
            </w:pPr>
            <w:r>
              <w:rPr>
                <w:sz w:val="22"/>
                <w:szCs w:val="22"/>
              </w:rPr>
              <w:t>&lt;...&gt;</w:t>
            </w:r>
          </w:p>
        </w:tc>
      </w:tr>
    </w:tbl>
    <w:p w:rsidR="006A0709" w:rsidRDefault="006A0709" w:rsidP="006A0709">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6A0709" w:rsidTr="00300468">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A0709" w:rsidRDefault="006A0709" w:rsidP="00300468">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6A0709" w:rsidRDefault="006A0709" w:rsidP="00300468">
            <w:pPr>
              <w:jc w:val="both"/>
              <w:rPr>
                <w:b/>
                <w:szCs w:val="22"/>
              </w:rPr>
            </w:pPr>
            <w:r>
              <w:rPr>
                <w:b/>
                <w:sz w:val="22"/>
                <w:szCs w:val="22"/>
              </w:rPr>
              <w:t>VIETOS PROJEKTO ATITIKTIS HORIZONTALIOSIOMS ES POLITIKOS SRITIMS</w:t>
            </w:r>
          </w:p>
        </w:tc>
      </w:tr>
      <w:tr w:rsidR="006A0709" w:rsidTr="00300468">
        <w:tc>
          <w:tcPr>
            <w:tcW w:w="847"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b/>
                <w:szCs w:val="22"/>
              </w:rPr>
            </w:pPr>
            <w:r>
              <w:rPr>
                <w:b/>
                <w:sz w:val="22"/>
                <w:szCs w:val="22"/>
              </w:rPr>
              <w:t>III</w:t>
            </w:r>
          </w:p>
        </w:tc>
      </w:tr>
      <w:tr w:rsidR="006A0709" w:rsidTr="00300468">
        <w:tc>
          <w:tcPr>
            <w:tcW w:w="847"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jc w:val="center"/>
              <w:rPr>
                <w:b/>
                <w:szCs w:val="22"/>
              </w:rPr>
            </w:pPr>
            <w:r>
              <w:rPr>
                <w:b/>
                <w:sz w:val="22"/>
                <w:szCs w:val="22"/>
              </w:rPr>
              <w:t>Pagrindimas</w:t>
            </w:r>
          </w:p>
        </w:tc>
      </w:tr>
      <w:tr w:rsidR="006A0709" w:rsidTr="00300468">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6A0709" w:rsidRDefault="006A0709" w:rsidP="00300468">
            <w:pPr>
              <w:rPr>
                <w:b/>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A0709" w:rsidRDefault="006A0709" w:rsidP="00300468">
            <w:pPr>
              <w:jc w:val="both"/>
              <w:rPr>
                <w:b/>
                <w:szCs w:val="22"/>
              </w:rPr>
            </w:pPr>
            <w:r>
              <w:rPr>
                <w:b/>
                <w:sz w:val="22"/>
                <w:szCs w:val="22"/>
              </w:rPr>
              <w:t>Darniam vystymuisi, įskaitant aplinkosaugą ir klimato kaitos mažinimo veiksmus:</w:t>
            </w:r>
          </w:p>
        </w:tc>
      </w:tr>
      <w:tr w:rsidR="006A0709" w:rsidTr="00300468">
        <w:tc>
          <w:tcPr>
            <w:tcW w:w="847" w:type="dxa"/>
            <w:tcBorders>
              <w:top w:val="single" w:sz="4" w:space="0" w:color="auto"/>
              <w:left w:val="single" w:sz="4" w:space="0" w:color="auto"/>
              <w:bottom w:val="single" w:sz="4" w:space="0" w:color="auto"/>
              <w:right w:val="single" w:sz="4" w:space="0" w:color="auto"/>
            </w:tcBorders>
          </w:tcPr>
          <w:p w:rsidR="006A0709" w:rsidRDefault="006A0709" w:rsidP="00300468">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 – turi teigiamos įtakos;</w:t>
            </w:r>
          </w:p>
          <w:p w:rsidR="006A0709" w:rsidRDefault="006A0709" w:rsidP="00300468">
            <w:pPr>
              <w:jc w:val="both"/>
              <w:rPr>
                <w:szCs w:val="22"/>
              </w:rPr>
            </w:pPr>
            <w:r>
              <w:rPr>
                <w:sz w:val="22"/>
                <w:szCs w:val="22"/>
              </w:rPr>
              <w:t>□ – turi neigiamos įtakos;</w:t>
            </w:r>
          </w:p>
          <w:p w:rsidR="006A0709" w:rsidRDefault="006A0709" w:rsidP="00300468">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6A0709" w:rsidRDefault="006A0709" w:rsidP="00300468">
            <w:pPr>
              <w:jc w:val="both"/>
              <w:rPr>
                <w:szCs w:val="22"/>
              </w:rPr>
            </w:pPr>
          </w:p>
        </w:tc>
      </w:tr>
      <w:tr w:rsidR="006A0709" w:rsidTr="00300468">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6A0709" w:rsidRDefault="006A0709" w:rsidP="00300468">
            <w:pPr>
              <w:rPr>
                <w:b/>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A0709" w:rsidRDefault="006A0709" w:rsidP="00300468">
            <w:pPr>
              <w:jc w:val="both"/>
              <w:rPr>
                <w:b/>
                <w:szCs w:val="22"/>
              </w:rPr>
            </w:pPr>
            <w:r>
              <w:rPr>
                <w:b/>
                <w:sz w:val="22"/>
                <w:szCs w:val="22"/>
              </w:rPr>
              <w:t>Moterų ir vyrų lygioms galimybėms:</w:t>
            </w:r>
          </w:p>
        </w:tc>
      </w:tr>
      <w:tr w:rsidR="006A0709" w:rsidTr="00300468">
        <w:tc>
          <w:tcPr>
            <w:tcW w:w="847" w:type="dxa"/>
            <w:tcBorders>
              <w:top w:val="single" w:sz="4" w:space="0" w:color="auto"/>
              <w:left w:val="single" w:sz="4" w:space="0" w:color="auto"/>
              <w:bottom w:val="single" w:sz="4" w:space="0" w:color="auto"/>
              <w:right w:val="single" w:sz="4" w:space="0" w:color="auto"/>
            </w:tcBorders>
          </w:tcPr>
          <w:p w:rsidR="006A0709" w:rsidRDefault="006A0709" w:rsidP="00300468">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 – turi teigiamos įtakos;</w:t>
            </w:r>
          </w:p>
          <w:p w:rsidR="006A0709" w:rsidRDefault="006A0709" w:rsidP="00300468">
            <w:pPr>
              <w:jc w:val="both"/>
              <w:rPr>
                <w:szCs w:val="22"/>
              </w:rPr>
            </w:pPr>
            <w:r>
              <w:rPr>
                <w:sz w:val="22"/>
                <w:szCs w:val="22"/>
              </w:rPr>
              <w:t>□ – turi neigiamos įtakos;</w:t>
            </w:r>
          </w:p>
          <w:p w:rsidR="006A0709" w:rsidRDefault="006A0709" w:rsidP="00300468">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6A0709" w:rsidRDefault="006A0709" w:rsidP="00300468">
            <w:pPr>
              <w:jc w:val="both"/>
              <w:rPr>
                <w:szCs w:val="22"/>
              </w:rPr>
            </w:pPr>
          </w:p>
        </w:tc>
      </w:tr>
      <w:tr w:rsidR="006A0709" w:rsidTr="00300468">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A0709" w:rsidRDefault="006A0709" w:rsidP="00300468">
            <w:pPr>
              <w:rPr>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A0709" w:rsidRDefault="006A0709" w:rsidP="00300468">
            <w:pPr>
              <w:jc w:val="both"/>
              <w:rPr>
                <w:b/>
                <w:szCs w:val="22"/>
              </w:rPr>
            </w:pPr>
            <w:r>
              <w:rPr>
                <w:b/>
                <w:sz w:val="22"/>
                <w:szCs w:val="22"/>
              </w:rPr>
              <w:t xml:space="preserve">Nediskriminavimo skatinimui dėl tautinės kilmės, religijos ar įsitikinimų, negalios, amžiaus </w:t>
            </w:r>
            <w:r>
              <w:rPr>
                <w:b/>
                <w:sz w:val="22"/>
                <w:szCs w:val="22"/>
              </w:rPr>
              <w:lastRenderedPageBreak/>
              <w:t>(išskyrus jaunų žmonių iki 40 m. pozityviąją diskriminaciją, kuri yra leidžiama įgyvendinant vietos projektą), šeimyninės padėties, lytinės orientacijos ir kt.:</w:t>
            </w:r>
          </w:p>
        </w:tc>
      </w:tr>
      <w:tr w:rsidR="006A0709" w:rsidTr="00300468">
        <w:tc>
          <w:tcPr>
            <w:tcW w:w="847" w:type="dxa"/>
            <w:tcBorders>
              <w:top w:val="single" w:sz="4" w:space="0" w:color="auto"/>
              <w:left w:val="single" w:sz="4" w:space="0" w:color="auto"/>
              <w:bottom w:val="single" w:sz="4" w:space="0" w:color="auto"/>
              <w:right w:val="single" w:sz="4" w:space="0" w:color="auto"/>
            </w:tcBorders>
          </w:tcPr>
          <w:p w:rsidR="006A0709" w:rsidRDefault="006A0709" w:rsidP="00300468">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 – turi teigiamos įtakos;</w:t>
            </w:r>
          </w:p>
          <w:p w:rsidR="006A0709" w:rsidRDefault="006A0709" w:rsidP="00300468">
            <w:pPr>
              <w:jc w:val="both"/>
              <w:rPr>
                <w:szCs w:val="22"/>
              </w:rPr>
            </w:pPr>
            <w:r>
              <w:rPr>
                <w:sz w:val="22"/>
                <w:szCs w:val="22"/>
              </w:rPr>
              <w:t>□ – turi neigiamos įtakos;</w:t>
            </w:r>
          </w:p>
          <w:p w:rsidR="006A0709" w:rsidRDefault="006A0709" w:rsidP="00300468">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6A0709" w:rsidRDefault="006A0709" w:rsidP="00300468">
            <w:pPr>
              <w:jc w:val="both"/>
              <w:rPr>
                <w:szCs w:val="22"/>
              </w:rPr>
            </w:pPr>
          </w:p>
        </w:tc>
      </w:tr>
    </w:tbl>
    <w:p w:rsidR="006A0709" w:rsidRDefault="006A0709" w:rsidP="006A0709">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6A0709" w:rsidTr="00BA4BC0">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A0709" w:rsidRDefault="006A0709" w:rsidP="00300468">
            <w:pPr>
              <w:jc w:val="center"/>
              <w:rPr>
                <w:b/>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6A0709" w:rsidRDefault="006A0709" w:rsidP="00300468">
            <w:pPr>
              <w:jc w:val="both"/>
              <w:rPr>
                <w:b/>
                <w:szCs w:val="22"/>
              </w:rPr>
            </w:pPr>
            <w:r>
              <w:rPr>
                <w:b/>
                <w:sz w:val="22"/>
                <w:szCs w:val="22"/>
              </w:rPr>
              <w:t>VIETOS PROJEKTO VYKDYTOJO ĮSIPAREIGOJIMAI</w:t>
            </w:r>
          </w:p>
        </w:tc>
      </w:tr>
      <w:tr w:rsidR="006A0709" w:rsidTr="00BA4BC0">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6A0709" w:rsidRDefault="006A0709" w:rsidP="00300468">
            <w:pPr>
              <w:rPr>
                <w:b/>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6A0709" w:rsidRDefault="006A0709" w:rsidP="00BA4BC0">
            <w:pPr>
              <w:jc w:val="both"/>
              <w:rPr>
                <w:i/>
                <w:szCs w:val="22"/>
              </w:rPr>
            </w:pPr>
            <w:r>
              <w:rPr>
                <w:b/>
                <w:sz w:val="22"/>
                <w:szCs w:val="22"/>
              </w:rPr>
              <w:t>Bendrieji įsipareigojimai:</w:t>
            </w:r>
            <w:r>
              <w:rPr>
                <w:i/>
                <w:sz w:val="22"/>
                <w:szCs w:val="22"/>
              </w:rPr>
              <w:t xml:space="preserve"> </w:t>
            </w:r>
          </w:p>
        </w:tc>
      </w:tr>
      <w:tr w:rsidR="00BA4BC0" w:rsidTr="00BA4BC0">
        <w:tc>
          <w:tcPr>
            <w:tcW w:w="846" w:type="dxa"/>
            <w:tcBorders>
              <w:top w:val="single" w:sz="4" w:space="0" w:color="auto"/>
              <w:left w:val="single" w:sz="4" w:space="0" w:color="auto"/>
              <w:bottom w:val="single" w:sz="4" w:space="0" w:color="auto"/>
              <w:right w:val="single" w:sz="4" w:space="0" w:color="auto"/>
            </w:tcBorders>
            <w:hideMark/>
          </w:tcPr>
          <w:p w:rsidR="00BA4BC0" w:rsidRPr="0059293E" w:rsidRDefault="00BA4BC0" w:rsidP="00C41B04">
            <w:pPr>
              <w:rPr>
                <w:szCs w:val="22"/>
              </w:rPr>
            </w:pPr>
            <w:r w:rsidRPr="0059293E">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BA4BC0" w:rsidRPr="0059293E" w:rsidRDefault="00BA4BC0" w:rsidP="00C41B04">
            <w:pPr>
              <w:jc w:val="both"/>
              <w:rPr>
                <w:szCs w:val="22"/>
              </w:rPr>
            </w:pPr>
            <w:r>
              <w:t>nenutraukti gamybinės veiklos ir neperkelti jos už VVG teritorijos ribų (taikoma, jeigu vietos projektas susijęs su investicijomis į infrastruktūrą, verslą, išskyrus atvejus, nurodytus Taisyklių 23.1.4.1 ir 23.1.4.2 papunkčiuose)</w:t>
            </w:r>
          </w:p>
        </w:tc>
      </w:tr>
      <w:tr w:rsidR="00BA4BC0" w:rsidTr="00BA4BC0">
        <w:tc>
          <w:tcPr>
            <w:tcW w:w="846" w:type="dxa"/>
            <w:tcBorders>
              <w:top w:val="single" w:sz="4" w:space="0" w:color="auto"/>
              <w:left w:val="single" w:sz="4" w:space="0" w:color="auto"/>
              <w:bottom w:val="single" w:sz="4" w:space="0" w:color="auto"/>
              <w:right w:val="single" w:sz="4" w:space="0" w:color="auto"/>
            </w:tcBorders>
            <w:hideMark/>
          </w:tcPr>
          <w:p w:rsidR="00BA4BC0" w:rsidRPr="0059293E" w:rsidRDefault="00BA4BC0" w:rsidP="00C41B04">
            <w:pPr>
              <w:rPr>
                <w:szCs w:val="22"/>
              </w:rPr>
            </w:pPr>
            <w:r w:rsidRPr="0059293E">
              <w:rPr>
                <w:sz w:val="22"/>
                <w:szCs w:val="22"/>
              </w:rPr>
              <w:t>8.1.2.</w:t>
            </w:r>
          </w:p>
        </w:tc>
        <w:tc>
          <w:tcPr>
            <w:tcW w:w="8784" w:type="dxa"/>
            <w:tcBorders>
              <w:top w:val="single" w:sz="4" w:space="0" w:color="auto"/>
              <w:left w:val="single" w:sz="4" w:space="0" w:color="auto"/>
              <w:bottom w:val="single" w:sz="4" w:space="0" w:color="auto"/>
              <w:right w:val="single" w:sz="4" w:space="0" w:color="auto"/>
            </w:tcBorders>
          </w:tcPr>
          <w:p w:rsidR="00BA4BC0" w:rsidRPr="0059293E" w:rsidRDefault="00BA4BC0" w:rsidP="00C41B04">
            <w:pPr>
              <w:jc w:val="both"/>
              <w:rPr>
                <w:szCs w:val="22"/>
              </w:rPr>
            </w:pPr>
            <w: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BA4BC0" w:rsidTr="00BA4BC0">
        <w:tc>
          <w:tcPr>
            <w:tcW w:w="846" w:type="dxa"/>
            <w:tcBorders>
              <w:top w:val="single" w:sz="4" w:space="0" w:color="auto"/>
              <w:left w:val="single" w:sz="4" w:space="0" w:color="auto"/>
              <w:bottom w:val="single" w:sz="4" w:space="0" w:color="auto"/>
              <w:right w:val="single" w:sz="4" w:space="0" w:color="auto"/>
            </w:tcBorders>
            <w:hideMark/>
          </w:tcPr>
          <w:p w:rsidR="00BA4BC0" w:rsidRPr="0059293E" w:rsidRDefault="00BA4BC0" w:rsidP="00C41B04">
            <w:pPr>
              <w:rPr>
                <w:szCs w:val="22"/>
              </w:rPr>
            </w:pPr>
            <w:r>
              <w:rPr>
                <w:sz w:val="22"/>
                <w:szCs w:val="22"/>
              </w:rPr>
              <w:t>8.1.3.</w:t>
            </w:r>
          </w:p>
        </w:tc>
        <w:tc>
          <w:tcPr>
            <w:tcW w:w="8784" w:type="dxa"/>
            <w:tcBorders>
              <w:top w:val="single" w:sz="4" w:space="0" w:color="auto"/>
              <w:left w:val="single" w:sz="4" w:space="0" w:color="auto"/>
              <w:bottom w:val="single" w:sz="4" w:space="0" w:color="auto"/>
              <w:right w:val="single" w:sz="4" w:space="0" w:color="auto"/>
            </w:tcBorders>
          </w:tcPr>
          <w:p w:rsidR="00BA4BC0" w:rsidRPr="0059293E" w:rsidRDefault="00BA4BC0" w:rsidP="00C41B04">
            <w:pPr>
              <w:jc w:val="both"/>
              <w:rPr>
                <w:szCs w:val="22"/>
              </w:rPr>
            </w:pPr>
            <w: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BA4BC0" w:rsidTr="00BA4BC0">
        <w:tc>
          <w:tcPr>
            <w:tcW w:w="846" w:type="dxa"/>
            <w:tcBorders>
              <w:top w:val="single" w:sz="4" w:space="0" w:color="auto"/>
              <w:left w:val="single" w:sz="4" w:space="0" w:color="auto"/>
              <w:bottom w:val="single" w:sz="4" w:space="0" w:color="auto"/>
              <w:right w:val="single" w:sz="4" w:space="0" w:color="auto"/>
            </w:tcBorders>
            <w:hideMark/>
          </w:tcPr>
          <w:p w:rsidR="00BA4BC0" w:rsidRPr="0059293E" w:rsidRDefault="00BA4BC0" w:rsidP="00C41B04">
            <w:pPr>
              <w:rPr>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BA4BC0" w:rsidRPr="0059293E" w:rsidRDefault="00BA4BC0" w:rsidP="00C41B04">
            <w:pPr>
              <w:jc w:val="both"/>
              <w:rPr>
                <w:szCs w:val="22"/>
              </w:rPr>
            </w:pPr>
            <w:r>
              <w:t>viešinti gautą paramą Taisyklių 155–160 punktų nustatyta tvarka;</w:t>
            </w:r>
          </w:p>
        </w:tc>
      </w:tr>
      <w:tr w:rsidR="00BA4BC0" w:rsidTr="00BA4BC0">
        <w:tc>
          <w:tcPr>
            <w:tcW w:w="846" w:type="dxa"/>
            <w:tcBorders>
              <w:top w:val="single" w:sz="4" w:space="0" w:color="auto"/>
              <w:left w:val="single" w:sz="4" w:space="0" w:color="auto"/>
              <w:bottom w:val="single" w:sz="4" w:space="0" w:color="auto"/>
              <w:right w:val="single" w:sz="4" w:space="0" w:color="auto"/>
            </w:tcBorders>
            <w:hideMark/>
          </w:tcPr>
          <w:p w:rsidR="00BA4BC0" w:rsidRPr="0059293E" w:rsidRDefault="00BA4BC0" w:rsidP="00C41B04">
            <w:pPr>
              <w:rPr>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BA4BC0" w:rsidRDefault="00BA4BC0" w:rsidP="00C41B04">
            <w:pPr>
              <w:jc w:val="both"/>
              <w:rPr>
                <w:szCs w:val="22"/>
              </w:rPr>
            </w:pPr>
            <w: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Pr>
                <w:color w:val="000000"/>
              </w:rPr>
              <w:t>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t xml:space="preserve"> </w:t>
            </w:r>
            <w:r>
              <w:rPr>
                <w:color w:val="000000"/>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t>;</w:t>
            </w:r>
          </w:p>
        </w:tc>
      </w:tr>
      <w:tr w:rsidR="00BA4BC0" w:rsidTr="00BA4BC0">
        <w:tc>
          <w:tcPr>
            <w:tcW w:w="846" w:type="dxa"/>
            <w:tcBorders>
              <w:top w:val="single" w:sz="4" w:space="0" w:color="auto"/>
              <w:left w:val="single" w:sz="4" w:space="0" w:color="auto"/>
              <w:bottom w:val="single" w:sz="4" w:space="0" w:color="auto"/>
              <w:right w:val="single" w:sz="4" w:space="0" w:color="auto"/>
            </w:tcBorders>
            <w:hideMark/>
          </w:tcPr>
          <w:p w:rsidR="00BA4BC0" w:rsidRPr="0059293E" w:rsidRDefault="00BA4BC0" w:rsidP="00C41B04">
            <w:pPr>
              <w:rPr>
                <w:szCs w:val="22"/>
              </w:rPr>
            </w:pPr>
            <w:r>
              <w:rPr>
                <w:sz w:val="22"/>
                <w:szCs w:val="22"/>
              </w:rPr>
              <w:t>8.1.6.</w:t>
            </w:r>
          </w:p>
        </w:tc>
        <w:tc>
          <w:tcPr>
            <w:tcW w:w="8784" w:type="dxa"/>
            <w:tcBorders>
              <w:top w:val="single" w:sz="4" w:space="0" w:color="auto"/>
              <w:left w:val="single" w:sz="4" w:space="0" w:color="auto"/>
              <w:bottom w:val="single" w:sz="4" w:space="0" w:color="auto"/>
              <w:right w:val="single" w:sz="4" w:space="0" w:color="auto"/>
            </w:tcBorders>
          </w:tcPr>
          <w:p w:rsidR="00BA4BC0" w:rsidRDefault="00BA4BC0" w:rsidP="00C41B04">
            <w:pPr>
              <w:jc w:val="both"/>
              <w:rPr>
                <w:szCs w:val="22"/>
              </w:rPr>
            </w:pPr>
            <w:r>
              <w:t>su vietos projektu susijusių finansinių operacijų įrašus atskirti nuo kitų vietos projekto vykdytojo vykdomų finansinių operacijų;</w:t>
            </w:r>
          </w:p>
        </w:tc>
      </w:tr>
      <w:tr w:rsidR="00BA4BC0" w:rsidTr="00BA4BC0">
        <w:tc>
          <w:tcPr>
            <w:tcW w:w="846" w:type="dxa"/>
            <w:tcBorders>
              <w:top w:val="single" w:sz="4" w:space="0" w:color="auto"/>
              <w:left w:val="single" w:sz="4" w:space="0" w:color="auto"/>
              <w:bottom w:val="single" w:sz="4" w:space="0" w:color="auto"/>
              <w:right w:val="single" w:sz="4" w:space="0" w:color="auto"/>
            </w:tcBorders>
            <w:hideMark/>
          </w:tcPr>
          <w:p w:rsidR="00BA4BC0" w:rsidRPr="0059293E" w:rsidRDefault="00BA4BC0" w:rsidP="00C41B04">
            <w:pPr>
              <w:rPr>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BA4BC0" w:rsidRDefault="00BA4BC0" w:rsidP="00C41B04">
            <w:pPr>
              <w:jc w:val="both"/>
              <w:rPr>
                <w:szCs w:val="22"/>
              </w:rPr>
            </w:pPr>
            <w:r>
              <w:t>siekiant palankaus sprendimo, nedaryti įtakos vietos projektą vertinantiems VPS vykdytojos darbuotojams, sprendimą dėl vietos projekto finansavimo priimančiam VPS vykdytojos valdymo organui arba atskiriems jo nariams, Agentūrai, Ministerijai;</w:t>
            </w:r>
          </w:p>
        </w:tc>
      </w:tr>
      <w:tr w:rsidR="00BA4BC0" w:rsidTr="00BA4BC0">
        <w:tc>
          <w:tcPr>
            <w:tcW w:w="846" w:type="dxa"/>
            <w:tcBorders>
              <w:top w:val="single" w:sz="4" w:space="0" w:color="auto"/>
              <w:left w:val="single" w:sz="4" w:space="0" w:color="auto"/>
              <w:bottom w:val="single" w:sz="4" w:space="0" w:color="auto"/>
              <w:right w:val="single" w:sz="4" w:space="0" w:color="auto"/>
            </w:tcBorders>
            <w:hideMark/>
          </w:tcPr>
          <w:p w:rsidR="00BA4BC0" w:rsidRPr="0059293E" w:rsidRDefault="00BA4BC0" w:rsidP="00C41B04">
            <w:pPr>
              <w:rPr>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BA4BC0" w:rsidRDefault="00BA4BC0" w:rsidP="00C41B04">
            <w:pPr>
              <w:jc w:val="both"/>
              <w:rPr>
                <w:szCs w:val="22"/>
              </w:rPr>
            </w:pPr>
            <w:r>
              <w:t xml:space="preserve">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w:t>
            </w:r>
            <w:r>
              <w:lastRenderedPageBreak/>
              <w:t>įsipareigojimų vietos projekto įgyvendinimo metu ir kontrolės laikotarpiu;</w:t>
            </w:r>
          </w:p>
        </w:tc>
      </w:tr>
      <w:tr w:rsidR="00BA4BC0" w:rsidTr="00BA4BC0">
        <w:tc>
          <w:tcPr>
            <w:tcW w:w="846" w:type="dxa"/>
            <w:tcBorders>
              <w:top w:val="single" w:sz="4" w:space="0" w:color="auto"/>
              <w:left w:val="single" w:sz="4" w:space="0" w:color="auto"/>
              <w:bottom w:val="single" w:sz="4" w:space="0" w:color="auto"/>
              <w:right w:val="single" w:sz="4" w:space="0" w:color="auto"/>
            </w:tcBorders>
            <w:hideMark/>
          </w:tcPr>
          <w:p w:rsidR="00BA4BC0" w:rsidRPr="0059293E" w:rsidRDefault="00BA4BC0" w:rsidP="00C41B04">
            <w:pPr>
              <w:rPr>
                <w:szCs w:val="22"/>
              </w:rPr>
            </w:pPr>
            <w:r>
              <w:rPr>
                <w:sz w:val="22"/>
                <w:szCs w:val="22"/>
              </w:rPr>
              <w:lastRenderedPageBreak/>
              <w:t>8.1.9.</w:t>
            </w:r>
          </w:p>
        </w:tc>
        <w:tc>
          <w:tcPr>
            <w:tcW w:w="8784" w:type="dxa"/>
            <w:tcBorders>
              <w:top w:val="single" w:sz="4" w:space="0" w:color="auto"/>
              <w:left w:val="single" w:sz="4" w:space="0" w:color="auto"/>
              <w:bottom w:val="single" w:sz="4" w:space="0" w:color="auto"/>
              <w:right w:val="single" w:sz="4" w:space="0" w:color="auto"/>
            </w:tcBorders>
          </w:tcPr>
          <w:p w:rsidR="00BA4BC0" w:rsidRDefault="00BA4BC0" w:rsidP="00C41B04">
            <w:pPr>
              <w:jc w:val="both"/>
              <w:rPr>
                <w:szCs w:val="22"/>
              </w:rPr>
            </w:pPr>
            <w:r>
              <w:t>teikti VPS vykdytojai ir (arba) Agentūrai visą informaciją ir duomenis, susijusius su vietos projekto įgyvendinimu, reikalingus vietos projekto įgyvendinimo valdymui, stebėsenai ir vertinimui atlikti.</w:t>
            </w:r>
          </w:p>
        </w:tc>
      </w:tr>
      <w:tr w:rsidR="00BA4BC0" w:rsidTr="00BA4BC0">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BA4BC0" w:rsidRDefault="00BA4BC0" w:rsidP="00300468">
            <w:pPr>
              <w:rPr>
                <w:b/>
                <w:szCs w:val="22"/>
              </w:rPr>
            </w:pPr>
            <w:r>
              <w:rPr>
                <w:b/>
                <w:sz w:val="22"/>
                <w:szCs w:val="22"/>
              </w:rPr>
              <w:t>8.2.</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BA4BC0" w:rsidRDefault="00BA4BC0" w:rsidP="00BA4BC0">
            <w:pPr>
              <w:jc w:val="both"/>
              <w:rPr>
                <w:b/>
                <w:szCs w:val="22"/>
              </w:rPr>
            </w:pPr>
            <w:r>
              <w:rPr>
                <w:b/>
                <w:sz w:val="22"/>
                <w:szCs w:val="22"/>
              </w:rPr>
              <w:t>Specialieji įsipareigojimai:</w:t>
            </w:r>
          </w:p>
        </w:tc>
      </w:tr>
      <w:tr w:rsidR="00BA4BC0" w:rsidTr="00BA4BC0">
        <w:tc>
          <w:tcPr>
            <w:tcW w:w="846" w:type="dxa"/>
            <w:tcBorders>
              <w:top w:val="single" w:sz="4" w:space="0" w:color="auto"/>
              <w:left w:val="single" w:sz="4" w:space="0" w:color="auto"/>
              <w:bottom w:val="single" w:sz="4" w:space="0" w:color="auto"/>
              <w:right w:val="single" w:sz="4" w:space="0" w:color="auto"/>
            </w:tcBorders>
            <w:hideMark/>
          </w:tcPr>
          <w:p w:rsidR="00BA4BC0" w:rsidRPr="0059293E" w:rsidRDefault="00BA4BC0" w:rsidP="00C41B04">
            <w:pPr>
              <w:rPr>
                <w:szCs w:val="22"/>
              </w:rPr>
            </w:pPr>
            <w:r w:rsidRPr="0059293E">
              <w:rPr>
                <w:sz w:val="22"/>
                <w:szCs w:val="22"/>
              </w:rPr>
              <w:t>8.2.1.</w:t>
            </w:r>
          </w:p>
        </w:tc>
        <w:tc>
          <w:tcPr>
            <w:tcW w:w="8784" w:type="dxa"/>
            <w:tcBorders>
              <w:top w:val="single" w:sz="4" w:space="0" w:color="auto"/>
              <w:left w:val="single" w:sz="4" w:space="0" w:color="auto"/>
              <w:bottom w:val="single" w:sz="4" w:space="0" w:color="auto"/>
              <w:right w:val="single" w:sz="4" w:space="0" w:color="auto"/>
            </w:tcBorders>
          </w:tcPr>
          <w:p w:rsidR="00BA4BC0" w:rsidRPr="0059293E" w:rsidRDefault="00BA4BC0" w:rsidP="00C41B04">
            <w:pPr>
              <w:jc w:val="both"/>
              <w:rPr>
                <w:szCs w:val="22"/>
              </w:rPr>
            </w:pPr>
            <w:r w:rsidRPr="003F2CF7">
              <w:t>pareiškėjas juridinis asmuo yra registruotas ir veikiantis Skuodo rajon</w:t>
            </w:r>
            <w:r>
              <w:t>e (išskyrus miestą)</w:t>
            </w:r>
            <w:r w:rsidRPr="003F2CF7">
              <w:t>: pareiškėjo buveinė, biuras, kuriame saugomi apskaitos ir kt. dokumentai, gamybinės patalpos, technikos, įrangos laikymo patalpos, sandėliai ir pan. turi būti kaimo vietovėje</w:t>
            </w:r>
          </w:p>
        </w:tc>
      </w:tr>
      <w:tr w:rsidR="00BA4BC0" w:rsidTr="00BA4BC0">
        <w:tc>
          <w:tcPr>
            <w:tcW w:w="846" w:type="dxa"/>
            <w:tcBorders>
              <w:top w:val="single" w:sz="4" w:space="0" w:color="auto"/>
              <w:left w:val="single" w:sz="4" w:space="0" w:color="auto"/>
              <w:bottom w:val="single" w:sz="4" w:space="0" w:color="auto"/>
              <w:right w:val="single" w:sz="4" w:space="0" w:color="auto"/>
            </w:tcBorders>
            <w:hideMark/>
          </w:tcPr>
          <w:p w:rsidR="00BA4BC0" w:rsidRPr="0059293E" w:rsidRDefault="00BA4BC0" w:rsidP="00C41B04">
            <w:pPr>
              <w:rPr>
                <w:szCs w:val="22"/>
              </w:rPr>
            </w:pPr>
            <w:r w:rsidRPr="0059293E">
              <w:rPr>
                <w:sz w:val="22"/>
                <w:szCs w:val="22"/>
              </w:rPr>
              <w:t>8.2.2.</w:t>
            </w:r>
          </w:p>
        </w:tc>
        <w:tc>
          <w:tcPr>
            <w:tcW w:w="8784" w:type="dxa"/>
            <w:tcBorders>
              <w:top w:val="single" w:sz="4" w:space="0" w:color="auto"/>
              <w:left w:val="single" w:sz="4" w:space="0" w:color="auto"/>
              <w:bottom w:val="single" w:sz="4" w:space="0" w:color="auto"/>
              <w:right w:val="single" w:sz="4" w:space="0" w:color="auto"/>
            </w:tcBorders>
          </w:tcPr>
          <w:p w:rsidR="00BA4BC0" w:rsidRPr="0059293E" w:rsidRDefault="00BA4BC0" w:rsidP="00C41B04">
            <w:pPr>
              <w:jc w:val="both"/>
              <w:rPr>
                <w:szCs w:val="22"/>
              </w:rPr>
            </w:pPr>
            <w:r>
              <w:t>vietos projektas kuria naujas darbo vietas</w:t>
            </w:r>
          </w:p>
        </w:tc>
      </w:tr>
      <w:tr w:rsidR="00BA4BC0" w:rsidTr="00BA4BC0">
        <w:tc>
          <w:tcPr>
            <w:tcW w:w="846" w:type="dxa"/>
            <w:tcBorders>
              <w:top w:val="single" w:sz="4" w:space="0" w:color="auto"/>
              <w:left w:val="single" w:sz="4" w:space="0" w:color="auto"/>
              <w:bottom w:val="single" w:sz="4" w:space="0" w:color="auto"/>
              <w:right w:val="single" w:sz="4" w:space="0" w:color="auto"/>
            </w:tcBorders>
            <w:hideMark/>
          </w:tcPr>
          <w:p w:rsidR="00BA4BC0" w:rsidRPr="0059293E" w:rsidRDefault="00BA4BC0" w:rsidP="00C41B04">
            <w:pPr>
              <w:rPr>
                <w:szCs w:val="22"/>
              </w:rPr>
            </w:pPr>
            <w:r>
              <w:rPr>
                <w:sz w:val="22"/>
                <w:szCs w:val="22"/>
              </w:rPr>
              <w:t>8.2.3.</w:t>
            </w:r>
          </w:p>
        </w:tc>
        <w:tc>
          <w:tcPr>
            <w:tcW w:w="8784" w:type="dxa"/>
            <w:tcBorders>
              <w:top w:val="single" w:sz="4" w:space="0" w:color="auto"/>
              <w:left w:val="single" w:sz="4" w:space="0" w:color="auto"/>
              <w:bottom w:val="single" w:sz="4" w:space="0" w:color="auto"/>
              <w:right w:val="single" w:sz="4" w:space="0" w:color="auto"/>
            </w:tcBorders>
          </w:tcPr>
          <w:p w:rsidR="00BA4BC0" w:rsidRPr="0059293E" w:rsidRDefault="00BA4BC0" w:rsidP="00C41B04">
            <w:pPr>
              <w:jc w:val="both"/>
              <w:rPr>
                <w:szCs w:val="22"/>
              </w:rPr>
            </w:pPr>
            <w:r>
              <w:t>paraišką teikiantis asmuo, paraiškos teikimo momentu turi atitikti labai mažos, mažos ir vidutinės įmonės reikalavimus, kaip tai apibrėžta LR Smulakus ir vidutinio verslo plėtros įstatyme.</w:t>
            </w:r>
          </w:p>
        </w:tc>
      </w:tr>
      <w:tr w:rsidR="00BA4BC0" w:rsidTr="00BA4BC0">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A4BC0" w:rsidRDefault="00BA4BC0" w:rsidP="00300468">
            <w:pPr>
              <w:rPr>
                <w:szCs w:val="22"/>
              </w:rPr>
            </w:pPr>
            <w:r>
              <w:rPr>
                <w:b/>
                <w:sz w:val="22"/>
                <w:szCs w:val="22"/>
              </w:rPr>
              <w:t>8.3.</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BA4BC0" w:rsidRDefault="00BA4BC0" w:rsidP="00BA4BC0">
            <w:pPr>
              <w:jc w:val="both"/>
              <w:rPr>
                <w:b/>
                <w:szCs w:val="22"/>
              </w:rPr>
            </w:pPr>
            <w:r>
              <w:rPr>
                <w:b/>
                <w:sz w:val="22"/>
                <w:szCs w:val="22"/>
              </w:rPr>
              <w:t>Papildomi įsipareigojimai:</w:t>
            </w:r>
          </w:p>
        </w:tc>
      </w:tr>
      <w:tr w:rsidR="00BA4BC0" w:rsidTr="00BA4BC0">
        <w:tc>
          <w:tcPr>
            <w:tcW w:w="846" w:type="dxa"/>
            <w:tcBorders>
              <w:top w:val="single" w:sz="4" w:space="0" w:color="auto"/>
              <w:left w:val="single" w:sz="4" w:space="0" w:color="auto"/>
              <w:bottom w:val="single" w:sz="4" w:space="0" w:color="auto"/>
              <w:right w:val="single" w:sz="4" w:space="0" w:color="auto"/>
            </w:tcBorders>
            <w:hideMark/>
          </w:tcPr>
          <w:p w:rsidR="00BA4BC0" w:rsidRPr="0059293E" w:rsidRDefault="00BA4BC0" w:rsidP="00C41B04">
            <w:pPr>
              <w:jc w:val="both"/>
              <w:rPr>
                <w:szCs w:val="22"/>
              </w:rPr>
            </w:pPr>
            <w:r w:rsidRPr="0059293E">
              <w:rPr>
                <w:sz w:val="22"/>
                <w:szCs w:val="22"/>
              </w:rPr>
              <w:t>8.3.1.</w:t>
            </w:r>
          </w:p>
        </w:tc>
        <w:tc>
          <w:tcPr>
            <w:tcW w:w="8784" w:type="dxa"/>
            <w:tcBorders>
              <w:top w:val="single" w:sz="4" w:space="0" w:color="auto"/>
              <w:left w:val="single" w:sz="4" w:space="0" w:color="auto"/>
              <w:bottom w:val="single" w:sz="4" w:space="0" w:color="auto"/>
              <w:right w:val="single" w:sz="4" w:space="0" w:color="auto"/>
            </w:tcBorders>
          </w:tcPr>
          <w:p w:rsidR="00BA4BC0" w:rsidRPr="00393E77" w:rsidRDefault="00BA4BC0" w:rsidP="00C41B04">
            <w:pPr>
              <w:jc w:val="both"/>
              <w:rPr>
                <w:szCs w:val="22"/>
              </w:rPr>
            </w:pPr>
            <w:r w:rsidRPr="00393E77">
              <w:rPr>
                <w:sz w:val="22"/>
                <w:szCs w:val="22"/>
              </w:rPr>
              <w:t>Jeigu pagal VPS priemonę remiama veikla, susijusi su verslo kūrimu arba plėtra (įskaitant NVO, bendruomeninį ar socialinį verslą),taikomos šios papildomos tinkamumo finansuoti sąlygos:</w:t>
            </w:r>
          </w:p>
          <w:p w:rsidR="00BA4BC0" w:rsidRPr="00393E77" w:rsidRDefault="00BA4BC0" w:rsidP="00C41B04">
            <w:pPr>
              <w:jc w:val="both"/>
              <w:rPr>
                <w:szCs w:val="22"/>
              </w:rPr>
            </w:pPr>
            <w:r w:rsidRPr="00393E77">
              <w:rPr>
                <w:sz w:val="22"/>
                <w:szCs w:val="22"/>
              </w:rPr>
              <w:t>1. Vietos projekte numatytas verslas turi atitikti ekonomines veiklas, kurios remiamos pagal VPS. Vadovaujantis Ekonominės veiklos rūšių klasifikatoriumi, patvirtintu Statistikos departamento prie Lietuvos Respublikos Vyriausybės generalinio direktoriaus 2007 m. spalio 31 d. įsakymu Nr. DĮ-226 „Dėl Ekonominės veiklos rūšių klasifikatoriaus patvirtinimo“ (toliau – EVRK), neremiamų</w:t>
            </w:r>
            <w:r w:rsidRPr="00393E77">
              <w:rPr>
                <w:i/>
                <w:sz w:val="22"/>
                <w:szCs w:val="22"/>
              </w:rPr>
              <w:t xml:space="preserve"> </w:t>
            </w:r>
            <w:r w:rsidRPr="00393E77">
              <w:rPr>
                <w:sz w:val="22"/>
                <w:szCs w:val="22"/>
              </w:rPr>
              <w:t xml:space="preserve">ekonominės veiklos rūšių sąrašas yra toks: 01.1, 01.2, 01.3, 01.4, 01.5, 01.7;02.1- 02.4, 03.1, 03.2, 10.2, 11.0; 12.0; 21.1, 21.2, 25.4; 52.2; 64.1; 64.2; 64.3; 64.9; 65.1; 65.2; 65.3; 66.1; 66.2; 66.3; 68.1; 68.2; 68.3; 69.1; 92.0. </w:t>
            </w:r>
            <w:r w:rsidRPr="00393E77">
              <w:rPr>
                <w:color w:val="000000"/>
                <w:sz w:val="22"/>
                <w:szCs w:val="22"/>
                <w:shd w:val="clear" w:color="auto" w:fill="FFFFFF"/>
              </w:rPr>
              <w:t>Jeigu projekte numatyta produktų gamyba, apdorojimas, perdirbimas, galutinis produktas negali būti Sutarties dėl Europos Sąjungos veikimo I priede (toliau – Sutarties I priedas) nurodytas produktas. Viename projekte gali būti numatyta keletas remiamų ekonominės veiklos rūšių.</w:t>
            </w:r>
          </w:p>
        </w:tc>
      </w:tr>
      <w:tr w:rsidR="00BA4BC0" w:rsidTr="00BA4BC0">
        <w:tc>
          <w:tcPr>
            <w:tcW w:w="846" w:type="dxa"/>
            <w:tcBorders>
              <w:top w:val="single" w:sz="4" w:space="0" w:color="auto"/>
              <w:left w:val="single" w:sz="4" w:space="0" w:color="auto"/>
              <w:bottom w:val="single" w:sz="4" w:space="0" w:color="auto"/>
              <w:right w:val="single" w:sz="4" w:space="0" w:color="auto"/>
            </w:tcBorders>
            <w:hideMark/>
          </w:tcPr>
          <w:p w:rsidR="00BA4BC0" w:rsidRPr="0059293E" w:rsidRDefault="00BA4BC0" w:rsidP="00C41B04">
            <w:pPr>
              <w:jc w:val="both"/>
              <w:rPr>
                <w:szCs w:val="22"/>
              </w:rPr>
            </w:pPr>
            <w:r w:rsidRPr="0059293E">
              <w:rPr>
                <w:sz w:val="22"/>
                <w:szCs w:val="22"/>
              </w:rPr>
              <w:t>8.3.2.</w:t>
            </w:r>
          </w:p>
        </w:tc>
        <w:tc>
          <w:tcPr>
            <w:tcW w:w="8784" w:type="dxa"/>
            <w:tcBorders>
              <w:top w:val="single" w:sz="4" w:space="0" w:color="auto"/>
              <w:left w:val="single" w:sz="4" w:space="0" w:color="auto"/>
              <w:bottom w:val="single" w:sz="4" w:space="0" w:color="auto"/>
              <w:right w:val="single" w:sz="4" w:space="0" w:color="auto"/>
            </w:tcBorders>
          </w:tcPr>
          <w:p w:rsidR="00BA4BC0" w:rsidRPr="00393E77" w:rsidRDefault="00BA4BC0" w:rsidP="00C41B04">
            <w:pPr>
              <w:jc w:val="both"/>
              <w:rPr>
                <w:szCs w:val="22"/>
              </w:rPr>
            </w:pPr>
            <w:r w:rsidRPr="00393E77">
              <w:rPr>
                <w:rFonts w:eastAsia="Calibri"/>
                <w:sz w:val="22"/>
                <w:szCs w:val="22"/>
              </w:rPr>
              <w:t>Prie vietos projekto paraiškos turi būti pateiktas vietos projekto verslo planas.</w:t>
            </w:r>
          </w:p>
        </w:tc>
      </w:tr>
      <w:tr w:rsidR="00BA4BC0" w:rsidTr="00BA4BC0">
        <w:tc>
          <w:tcPr>
            <w:tcW w:w="846" w:type="dxa"/>
            <w:tcBorders>
              <w:top w:val="single" w:sz="4" w:space="0" w:color="auto"/>
              <w:left w:val="single" w:sz="4" w:space="0" w:color="auto"/>
              <w:bottom w:val="single" w:sz="4" w:space="0" w:color="auto"/>
              <w:right w:val="single" w:sz="4" w:space="0" w:color="auto"/>
            </w:tcBorders>
            <w:hideMark/>
          </w:tcPr>
          <w:p w:rsidR="00BA4BC0" w:rsidRPr="0059293E" w:rsidRDefault="00BA4BC0" w:rsidP="00C41B04">
            <w:pPr>
              <w:jc w:val="both"/>
              <w:rPr>
                <w:szCs w:val="22"/>
              </w:rPr>
            </w:pPr>
            <w:r>
              <w:rPr>
                <w:sz w:val="22"/>
                <w:szCs w:val="22"/>
              </w:rPr>
              <w:t>8.3.3.</w:t>
            </w:r>
          </w:p>
        </w:tc>
        <w:tc>
          <w:tcPr>
            <w:tcW w:w="8784" w:type="dxa"/>
            <w:tcBorders>
              <w:top w:val="single" w:sz="4" w:space="0" w:color="auto"/>
              <w:left w:val="single" w:sz="4" w:space="0" w:color="auto"/>
              <w:bottom w:val="single" w:sz="4" w:space="0" w:color="auto"/>
              <w:right w:val="single" w:sz="4" w:space="0" w:color="auto"/>
            </w:tcBorders>
          </w:tcPr>
          <w:p w:rsidR="00BA4BC0" w:rsidRPr="00393E77" w:rsidRDefault="00BA4BC0" w:rsidP="00C41B04">
            <w:pPr>
              <w:jc w:val="both"/>
              <w:rPr>
                <w:rFonts w:eastAsia="Calibri"/>
                <w:szCs w:val="22"/>
              </w:rPr>
            </w:pPr>
            <w:r w:rsidRPr="00393E77">
              <w:rPr>
                <w:rFonts w:eastAsia="Calibri"/>
                <w:sz w:val="22"/>
                <w:szCs w:val="22"/>
              </w:rPr>
              <w:t>Vietos projekte numatytas verslas turi atitikti ekonomines veiklas, kurios remiamos pagal VPS. Pagal VPS remiamų arba neremiamų ekonominės veiklos rūšių sąrašas detalizuojamas FSA, vadovaujantis Ekonominės veiklos rūšių klasifikatoriumi, patvirtintu Statistikos departamento prie Lietuvos Respublikos Vyriausybės generalinio direktoriaus 2007 m. spalio 31 d. įsakymu Nr. DĮ-226 „Dėl ekonominės veiklos rūšių klasifikatoriaus patvirtinimo“ (toliau – EVRK):</w:t>
            </w:r>
          </w:p>
          <w:p w:rsidR="00BA4BC0" w:rsidRPr="00393E77" w:rsidRDefault="00BA4BC0" w:rsidP="00C41B04">
            <w:pPr>
              <w:jc w:val="both"/>
              <w:rPr>
                <w:rFonts w:eastAsia="Calibri"/>
                <w:szCs w:val="22"/>
              </w:rPr>
            </w:pPr>
            <w:r w:rsidRPr="00393E77">
              <w:rPr>
                <w:rFonts w:eastAsia="Calibri"/>
                <w:sz w:val="22"/>
                <w:szCs w:val="22"/>
              </w:rPr>
              <w:t>1. jeigu vietos projektas susijusęs su alternatyviosios veiklos verslo kūrimu ar plėtra, gali būti pasirenkamos tos ekonominės veiklos rūšys, kurios nepatenka į EVRK A sekcijos „Žemės ūkis, miškininkystė ir žuvininkystė“ 1 ir 3 skyrius (išskyrus veiklą, susijusią su paslaugų žemės ūkiui teikimu), galutinis produktas negali būti Sutarties dėl Europos Sąjungos veikimo I priede nurodytas produktas. Kiekvieno kvietimo teikti vietos projektus, susijusius su alternatyviosios veiklos verslo kūrimu ar plėtra, metu turi būti nurodoma ne mažiau kaip 10 tinkamų ekonominės veiklos rūšių (EVRK grupės lygmeniu);</w:t>
            </w:r>
          </w:p>
          <w:p w:rsidR="00BA4BC0" w:rsidRPr="00393E77" w:rsidRDefault="00BA4BC0" w:rsidP="00C41B04">
            <w:pPr>
              <w:jc w:val="both"/>
              <w:rPr>
                <w:rFonts w:eastAsia="Calibri"/>
                <w:szCs w:val="22"/>
              </w:rPr>
            </w:pPr>
            <w:r w:rsidRPr="00393E77">
              <w:rPr>
                <w:rFonts w:eastAsia="Calibri"/>
                <w:sz w:val="22"/>
                <w:szCs w:val="22"/>
              </w:rPr>
              <w:t>2. jeigu vietos projektas susijęs su žemės ūkio verslo kūrimu ar plėtra, gali būti pasirenkamos ekonominės veiklos rūšys, kurios patenka į EVRK A sekcijos „Žemės ūkis, miškininkystė ir žuvininkystė“ 1 skyrių „Augalininkystė ir gyvulininkystė, medžioklė ir susijusių paslaugų veikla“;</w:t>
            </w:r>
          </w:p>
          <w:p w:rsidR="00BA4BC0" w:rsidRPr="00393E77" w:rsidRDefault="00BA4BC0" w:rsidP="00C41B04">
            <w:pPr>
              <w:jc w:val="both"/>
              <w:rPr>
                <w:szCs w:val="22"/>
              </w:rPr>
            </w:pPr>
            <w:r w:rsidRPr="00393E77">
              <w:rPr>
                <w:rFonts w:eastAsia="Calibri"/>
                <w:sz w:val="22"/>
                <w:szCs w:val="22"/>
              </w:rPr>
              <w:t>3. jeigu vietos projektas susijęs su maisto produktų ar gėrimų gamyba, įskaitant apdorojimą ir perdirbimą, gali būti pasirenkamos ekonominės veiklos rūšys, kurios patenka į EVRK C sekcijos 10 skyrių „Maisto produktų gamyba“ ir 11 skyrių „Gėrimų gamyba“.</w:t>
            </w:r>
          </w:p>
        </w:tc>
      </w:tr>
      <w:tr w:rsidR="00BA4BC0" w:rsidTr="00BA4BC0">
        <w:tc>
          <w:tcPr>
            <w:tcW w:w="846" w:type="dxa"/>
            <w:tcBorders>
              <w:top w:val="single" w:sz="4" w:space="0" w:color="auto"/>
              <w:left w:val="single" w:sz="4" w:space="0" w:color="auto"/>
              <w:bottom w:val="single" w:sz="4" w:space="0" w:color="auto"/>
              <w:right w:val="single" w:sz="4" w:space="0" w:color="auto"/>
            </w:tcBorders>
            <w:hideMark/>
          </w:tcPr>
          <w:p w:rsidR="00BA4BC0" w:rsidRPr="0059293E" w:rsidRDefault="00BA4BC0" w:rsidP="00C41B04">
            <w:pPr>
              <w:jc w:val="both"/>
              <w:rPr>
                <w:szCs w:val="22"/>
              </w:rPr>
            </w:pPr>
            <w:r>
              <w:rPr>
                <w:sz w:val="22"/>
                <w:szCs w:val="22"/>
              </w:rPr>
              <w:t>8.3.4.</w:t>
            </w:r>
          </w:p>
        </w:tc>
        <w:tc>
          <w:tcPr>
            <w:tcW w:w="8784" w:type="dxa"/>
            <w:tcBorders>
              <w:top w:val="single" w:sz="4" w:space="0" w:color="auto"/>
              <w:left w:val="single" w:sz="4" w:space="0" w:color="auto"/>
              <w:bottom w:val="single" w:sz="4" w:space="0" w:color="auto"/>
              <w:right w:val="single" w:sz="4" w:space="0" w:color="auto"/>
            </w:tcBorders>
          </w:tcPr>
          <w:p w:rsidR="00BA4BC0" w:rsidRPr="00393E77" w:rsidRDefault="00BA4BC0" w:rsidP="00C41B04">
            <w:pPr>
              <w:jc w:val="both"/>
              <w:rPr>
                <w:szCs w:val="22"/>
              </w:rPr>
            </w:pPr>
            <w:r w:rsidRPr="00393E77">
              <w:rPr>
                <w:rFonts w:eastAsia="Calibri"/>
                <w:sz w:val="22"/>
                <w:szCs w:val="22"/>
              </w:rPr>
              <w:t xml:space="preserve">Jeigu vietos projektas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w:t>
            </w:r>
            <w:r w:rsidRPr="00393E77">
              <w:rPr>
                <w:rFonts w:eastAsia="Calibri"/>
                <w:sz w:val="22"/>
                <w:szCs w:val="22"/>
              </w:rPr>
              <w:lastRenderedPageBreak/>
              <w:t>15:2005 „Maisto higiena“, patvirtintoje Lietuvos Respublikos sveikatos apsaugos ministro 2005 m. rugsėjo 1 d. įsakymu Nr. V-675 „Dėl Lietuvos higienos normos HN 15:2005 „Maisto higiena“ patvirtinimo“, ir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Vietos projekto vykdytojas ne vėliau kaip su galutiniu mokėjimo prašymu turi pateikti VPS vykdytojai įsipareigojimo užtikrinti privalomų maisto tvarkymo subjektų pareigų, susijusių su maisto tvarkymo veikla, laikymosi įrodymo dokumentus.</w:t>
            </w:r>
          </w:p>
        </w:tc>
      </w:tr>
      <w:tr w:rsidR="00BA4BC0" w:rsidTr="00BA4BC0">
        <w:tc>
          <w:tcPr>
            <w:tcW w:w="846" w:type="dxa"/>
            <w:tcBorders>
              <w:top w:val="single" w:sz="4" w:space="0" w:color="auto"/>
              <w:left w:val="single" w:sz="4" w:space="0" w:color="auto"/>
              <w:bottom w:val="single" w:sz="4" w:space="0" w:color="auto"/>
              <w:right w:val="single" w:sz="4" w:space="0" w:color="auto"/>
            </w:tcBorders>
            <w:hideMark/>
          </w:tcPr>
          <w:p w:rsidR="00BA4BC0" w:rsidRPr="0059293E" w:rsidRDefault="00BA4BC0" w:rsidP="00C41B04">
            <w:pPr>
              <w:jc w:val="both"/>
              <w:rPr>
                <w:szCs w:val="22"/>
              </w:rPr>
            </w:pPr>
            <w:r>
              <w:rPr>
                <w:sz w:val="22"/>
                <w:szCs w:val="22"/>
              </w:rPr>
              <w:lastRenderedPageBreak/>
              <w:t>8.3.5.</w:t>
            </w:r>
          </w:p>
        </w:tc>
        <w:tc>
          <w:tcPr>
            <w:tcW w:w="8784" w:type="dxa"/>
            <w:tcBorders>
              <w:top w:val="single" w:sz="4" w:space="0" w:color="auto"/>
              <w:left w:val="single" w:sz="4" w:space="0" w:color="auto"/>
              <w:bottom w:val="single" w:sz="4" w:space="0" w:color="auto"/>
              <w:right w:val="single" w:sz="4" w:space="0" w:color="auto"/>
            </w:tcBorders>
          </w:tcPr>
          <w:p w:rsidR="00BA4BC0" w:rsidRPr="00393E77" w:rsidRDefault="00BA4BC0" w:rsidP="00C41B04">
            <w:pPr>
              <w:jc w:val="both"/>
              <w:rPr>
                <w:szCs w:val="22"/>
              </w:rPr>
            </w:pPr>
            <w:r w:rsidRPr="00393E77">
              <w:rPr>
                <w:bCs/>
                <w:sz w:val="22"/>
                <w:szCs w:val="22"/>
              </w:rPr>
              <w:t xml:space="preserve">Projekto </w:t>
            </w:r>
            <w:r w:rsidRPr="00393E77">
              <w:rPr>
                <w:spacing w:val="3"/>
                <w:sz w:val="22"/>
                <w:szCs w:val="22"/>
              </w:rPr>
              <w:t>investicijos atitinka darbo saugos reikalavimus, kaip nurodyta T</w:t>
            </w:r>
            <w:r w:rsidRPr="00393E77">
              <w:rPr>
                <w:sz w:val="22"/>
                <w:szCs w:val="22"/>
              </w:rPr>
              <w:t>echniniame reglamente „Mašinų sauga“, patvirtintame Lietuvos Respublikos socialinės apsaugos ir darbo ministro 2000 m. kovo 6 d. įsakymu Nr. 28 „Dėl Techninio reglamento „Mašinų sauga“ patvirtinimo“, ir Elektrotechnikos gaminių saugos techniniame reglamente, patvirtintame Lietuvos Respublikos ūkio ministro 2016 m. balandžio 26 d. įsakymu Nr. 4-314 „Dėl Elektrotechnikos gaminių saugos techninio reglamento patvirtinimo“ (kartu su paraiška pateikiamuose komerciniuose pasiūlymuose turi būti tiekėjo patvirtinimas).</w:t>
            </w:r>
          </w:p>
        </w:tc>
      </w:tr>
      <w:tr w:rsidR="00BA4BC0" w:rsidTr="00BA4BC0">
        <w:tc>
          <w:tcPr>
            <w:tcW w:w="846" w:type="dxa"/>
            <w:tcBorders>
              <w:top w:val="single" w:sz="4" w:space="0" w:color="auto"/>
              <w:left w:val="single" w:sz="4" w:space="0" w:color="auto"/>
              <w:bottom w:val="single" w:sz="4" w:space="0" w:color="auto"/>
              <w:right w:val="single" w:sz="4" w:space="0" w:color="auto"/>
            </w:tcBorders>
            <w:hideMark/>
          </w:tcPr>
          <w:p w:rsidR="00BA4BC0" w:rsidRPr="0059293E" w:rsidRDefault="00BA4BC0" w:rsidP="00C41B04">
            <w:pPr>
              <w:jc w:val="both"/>
              <w:rPr>
                <w:szCs w:val="22"/>
              </w:rPr>
            </w:pPr>
            <w:r>
              <w:rPr>
                <w:sz w:val="22"/>
                <w:szCs w:val="22"/>
              </w:rPr>
              <w:t>8.3.6.</w:t>
            </w:r>
          </w:p>
        </w:tc>
        <w:tc>
          <w:tcPr>
            <w:tcW w:w="8784" w:type="dxa"/>
            <w:tcBorders>
              <w:top w:val="single" w:sz="4" w:space="0" w:color="auto"/>
              <w:left w:val="single" w:sz="4" w:space="0" w:color="auto"/>
              <w:bottom w:val="single" w:sz="4" w:space="0" w:color="auto"/>
              <w:right w:val="single" w:sz="4" w:space="0" w:color="auto"/>
            </w:tcBorders>
          </w:tcPr>
          <w:p w:rsidR="00BA4BC0" w:rsidRPr="00393E77" w:rsidRDefault="00BA4BC0" w:rsidP="00C41B04">
            <w:pPr>
              <w:jc w:val="both"/>
              <w:rPr>
                <w:szCs w:val="22"/>
              </w:rPr>
            </w:pPr>
            <w:r w:rsidRPr="00393E77">
              <w:rPr>
                <w:sz w:val="22"/>
                <w:szCs w:val="22"/>
              </w:rPr>
              <w:t>Lietuvos Respublikos planuojamos ūkinės veiklos poveikio aplinkai vertinimo įstatyme nustatytais atvejais ir tvarka iki paramos paraiškos pateikimo turi būti atliktas poveikio aplinkai įvertinimas.</w:t>
            </w:r>
          </w:p>
        </w:tc>
      </w:tr>
      <w:tr w:rsidR="00BA4BC0" w:rsidTr="00BA4BC0">
        <w:tc>
          <w:tcPr>
            <w:tcW w:w="846" w:type="dxa"/>
            <w:tcBorders>
              <w:top w:val="single" w:sz="4" w:space="0" w:color="auto"/>
              <w:left w:val="single" w:sz="4" w:space="0" w:color="auto"/>
              <w:bottom w:val="single" w:sz="4" w:space="0" w:color="auto"/>
              <w:right w:val="single" w:sz="4" w:space="0" w:color="auto"/>
            </w:tcBorders>
            <w:hideMark/>
          </w:tcPr>
          <w:p w:rsidR="00BA4BC0" w:rsidRPr="0059293E" w:rsidRDefault="00BA4BC0" w:rsidP="00C41B04">
            <w:pPr>
              <w:jc w:val="both"/>
              <w:rPr>
                <w:szCs w:val="22"/>
              </w:rPr>
            </w:pPr>
            <w:r>
              <w:rPr>
                <w:sz w:val="22"/>
                <w:szCs w:val="22"/>
              </w:rPr>
              <w:t>8.3.7.</w:t>
            </w:r>
          </w:p>
        </w:tc>
        <w:tc>
          <w:tcPr>
            <w:tcW w:w="8784" w:type="dxa"/>
            <w:tcBorders>
              <w:top w:val="single" w:sz="4" w:space="0" w:color="auto"/>
              <w:left w:val="single" w:sz="4" w:space="0" w:color="auto"/>
              <w:bottom w:val="single" w:sz="4" w:space="0" w:color="auto"/>
              <w:right w:val="single" w:sz="4" w:space="0" w:color="auto"/>
            </w:tcBorders>
          </w:tcPr>
          <w:p w:rsidR="00BA4BC0" w:rsidRPr="00393E77" w:rsidRDefault="00BA4BC0" w:rsidP="00C41B04">
            <w:pPr>
              <w:jc w:val="both"/>
              <w:rPr>
                <w:szCs w:val="22"/>
              </w:rPr>
            </w:pPr>
            <w:r w:rsidRPr="00393E77">
              <w:rPr>
                <w:sz w:val="22"/>
                <w:szCs w:val="22"/>
              </w:rPr>
              <w:t>Parama neteikiama pareiškėjui, vykdančiam žemės ūkio veiklą ir pateikusiam paramos paraišką finansuoti paslaugų žemės ūkiui veiklą.</w:t>
            </w:r>
          </w:p>
        </w:tc>
      </w:tr>
      <w:tr w:rsidR="00BA4BC0" w:rsidTr="00BA4BC0">
        <w:tc>
          <w:tcPr>
            <w:tcW w:w="846" w:type="dxa"/>
            <w:tcBorders>
              <w:top w:val="single" w:sz="4" w:space="0" w:color="auto"/>
              <w:left w:val="single" w:sz="4" w:space="0" w:color="auto"/>
              <w:bottom w:val="single" w:sz="4" w:space="0" w:color="auto"/>
              <w:right w:val="single" w:sz="4" w:space="0" w:color="auto"/>
            </w:tcBorders>
            <w:hideMark/>
          </w:tcPr>
          <w:p w:rsidR="00BA4BC0" w:rsidRPr="0059293E" w:rsidRDefault="00BA4BC0" w:rsidP="00C41B04">
            <w:pPr>
              <w:jc w:val="both"/>
              <w:rPr>
                <w:szCs w:val="22"/>
              </w:rPr>
            </w:pPr>
            <w:r>
              <w:rPr>
                <w:sz w:val="22"/>
                <w:szCs w:val="22"/>
              </w:rPr>
              <w:t>8.3.8.</w:t>
            </w:r>
          </w:p>
        </w:tc>
        <w:tc>
          <w:tcPr>
            <w:tcW w:w="8784" w:type="dxa"/>
            <w:tcBorders>
              <w:top w:val="single" w:sz="4" w:space="0" w:color="auto"/>
              <w:left w:val="single" w:sz="4" w:space="0" w:color="auto"/>
              <w:bottom w:val="single" w:sz="4" w:space="0" w:color="auto"/>
              <w:right w:val="single" w:sz="4" w:space="0" w:color="auto"/>
            </w:tcBorders>
          </w:tcPr>
          <w:p w:rsidR="00BA4BC0" w:rsidRPr="00393E77" w:rsidRDefault="00BA4BC0" w:rsidP="00C41B04">
            <w:pPr>
              <w:jc w:val="both"/>
              <w:rPr>
                <w:szCs w:val="22"/>
              </w:rPr>
            </w:pPr>
            <w:r w:rsidRPr="00393E77">
              <w:rPr>
                <w:sz w:val="22"/>
                <w:szCs w:val="22"/>
              </w:rPr>
              <w:t xml:space="preserve">Projektas turi kurti naujas darbo vietas. Naujos darbo vietos sukūrimo ir išlaikymo rodiklis vertinamas vadovaujantis Projektų, įgyvendinamų pagal Lietuvos kaimo plėtros 2014–2020 metų programos priemones, rodiklio „Naujos darbo vietos sukūrimas ir išlaikymas“ pasiekimo vertinimo metodika </w:t>
            </w:r>
            <w:hyperlink r:id="rId6" w:history="1">
              <w:r w:rsidRPr="000E3027">
                <w:rPr>
                  <w:rStyle w:val="Hipersaitas"/>
                  <w:sz w:val="22"/>
                  <w:szCs w:val="22"/>
                </w:rPr>
                <w:t>https://www.e-tar.lt/portal/lt/legalAct/4143fdd0c52b11e79122ea2db7aeb5f0/osAKkOBSFV</w:t>
              </w:r>
            </w:hyperlink>
            <w:r w:rsidRPr="00393E77">
              <w:rPr>
                <w:sz w:val="22"/>
                <w:szCs w:val="22"/>
              </w:rPr>
              <w:t xml:space="preserve"> .</w:t>
            </w:r>
          </w:p>
        </w:tc>
      </w:tr>
    </w:tbl>
    <w:p w:rsidR="006A0709" w:rsidRDefault="006A0709" w:rsidP="006A0709">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8"/>
      </w:tblGrid>
      <w:tr w:rsidR="006A0709" w:rsidTr="00300468">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6A0709" w:rsidRDefault="006A0709" w:rsidP="00300468">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6A0709" w:rsidRDefault="006A0709" w:rsidP="00300468">
            <w:pPr>
              <w:jc w:val="both"/>
              <w:rPr>
                <w:b/>
                <w:szCs w:val="22"/>
              </w:rPr>
            </w:pPr>
            <w:r>
              <w:rPr>
                <w:b/>
                <w:sz w:val="22"/>
                <w:szCs w:val="22"/>
              </w:rPr>
              <w:t>VIETOS PROJEKTUI ĮGYVENDINTI PASIRINKTAS IŠLAIDŲ MOKĖJIMO BŪDAS</w:t>
            </w:r>
          </w:p>
        </w:tc>
      </w:tr>
      <w:tr w:rsidR="006A0709" w:rsidTr="00300468">
        <w:tc>
          <w:tcPr>
            <w:tcW w:w="959"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szCs w:val="22"/>
              </w:rPr>
            </w:pPr>
            <w:r>
              <w:rPr>
                <w:sz w:val="22"/>
                <w:szCs w:val="22"/>
              </w:rPr>
              <w:t>II</w:t>
            </w:r>
          </w:p>
        </w:tc>
      </w:tr>
      <w:tr w:rsidR="006A0709" w:rsidTr="00300468">
        <w:tc>
          <w:tcPr>
            <w:tcW w:w="959"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6A0709" w:rsidRDefault="006A0709" w:rsidP="00300468">
            <w:pPr>
              <w:rPr>
                <w:b/>
                <w:szCs w:val="22"/>
              </w:rPr>
            </w:pPr>
            <w:r>
              <w:rPr>
                <w:b/>
                <w:sz w:val="22"/>
                <w:szCs w:val="22"/>
              </w:rPr>
              <w:t xml:space="preserve">Išlaidų mokėjimo būdas </w:t>
            </w:r>
          </w:p>
          <w:p w:rsidR="006A0709" w:rsidRDefault="006A0709" w:rsidP="00300468">
            <w:pPr>
              <w:jc w:val="both"/>
              <w:rPr>
                <w:i/>
                <w:szCs w:val="22"/>
              </w:rPr>
            </w:pPr>
          </w:p>
        </w:tc>
      </w:tr>
      <w:tr w:rsidR="006A0709" w:rsidTr="00300468">
        <w:tc>
          <w:tcPr>
            <w:tcW w:w="959"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Išlaidų kompensavimo</w:t>
            </w:r>
          </w:p>
        </w:tc>
      </w:tr>
      <w:tr w:rsidR="006A0709" w:rsidTr="00300468">
        <w:tc>
          <w:tcPr>
            <w:tcW w:w="959" w:type="dxa"/>
            <w:tcBorders>
              <w:top w:val="single" w:sz="4" w:space="0" w:color="auto"/>
              <w:left w:val="single" w:sz="4" w:space="0" w:color="auto"/>
              <w:bottom w:val="single" w:sz="4" w:space="0" w:color="auto"/>
              <w:right w:val="single" w:sz="4" w:space="0" w:color="auto"/>
            </w:tcBorders>
            <w:hideMark/>
          </w:tcPr>
          <w:p w:rsidR="006A0709" w:rsidRDefault="009307B3" w:rsidP="00300468">
            <w:pPr>
              <w:jc w:val="center"/>
              <w:rPr>
                <w:szCs w:val="22"/>
              </w:rPr>
            </w:pPr>
            <w:r>
              <w:rPr>
                <w:sz w:val="22"/>
                <w:szCs w:val="22"/>
              </w:rPr>
              <w:t>9.2</w:t>
            </w:r>
            <w:r w:rsidR="006A0709">
              <w:rPr>
                <w:sz w:val="22"/>
                <w:szCs w:val="22"/>
              </w:rPr>
              <w:t>.</w:t>
            </w:r>
          </w:p>
        </w:tc>
        <w:tc>
          <w:tcPr>
            <w:tcW w:w="567"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Sąskaitų apmokėjimo</w:t>
            </w:r>
          </w:p>
        </w:tc>
      </w:tr>
    </w:tbl>
    <w:p w:rsidR="006A0709" w:rsidRDefault="006A0709" w:rsidP="006A0709">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6A0709" w:rsidTr="00300468">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6A0709" w:rsidRDefault="006A0709" w:rsidP="00300468">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6A0709" w:rsidRDefault="006A0709" w:rsidP="00300468">
            <w:pPr>
              <w:jc w:val="both"/>
              <w:rPr>
                <w:b/>
                <w:szCs w:val="22"/>
              </w:rPr>
            </w:pPr>
            <w:r>
              <w:rPr>
                <w:b/>
                <w:sz w:val="22"/>
                <w:szCs w:val="22"/>
              </w:rPr>
              <w:t xml:space="preserve">MOKĖJIMO PRAŠYMŲ TEIKIMO INFORMACIJA </w:t>
            </w:r>
          </w:p>
          <w:p w:rsidR="006A0709" w:rsidRDefault="006A0709" w:rsidP="00300468">
            <w:pPr>
              <w:jc w:val="both"/>
              <w:rPr>
                <w:i/>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6A0709" w:rsidTr="00300468">
        <w:tc>
          <w:tcPr>
            <w:tcW w:w="896"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b/>
                <w:szCs w:val="22"/>
              </w:rPr>
            </w:pPr>
            <w:r>
              <w:rPr>
                <w:b/>
                <w:sz w:val="22"/>
                <w:szCs w:val="22"/>
              </w:rPr>
              <w:t>VII</w:t>
            </w:r>
          </w:p>
        </w:tc>
      </w:tr>
      <w:tr w:rsidR="006A0709" w:rsidTr="00300468">
        <w:tc>
          <w:tcPr>
            <w:tcW w:w="896"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szCs w:val="22"/>
              </w:rPr>
            </w:pPr>
            <w:r>
              <w:rPr>
                <w:sz w:val="22"/>
                <w:szCs w:val="22"/>
              </w:rPr>
              <w:t xml:space="preserve">Mokėjimo 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szCs w:val="22"/>
              </w:rPr>
            </w:pPr>
            <w:r>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szCs w:val="22"/>
              </w:rPr>
            </w:pPr>
            <w:r>
              <w:rPr>
                <w:sz w:val="22"/>
                <w:szCs w:val="22"/>
              </w:rPr>
              <w:t>Prašoma išmokėti paramos suma, Eur (su PVM)</w:t>
            </w:r>
          </w:p>
        </w:tc>
      </w:tr>
      <w:tr w:rsidR="006A0709" w:rsidTr="00300468">
        <w:tc>
          <w:tcPr>
            <w:tcW w:w="896"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6A0709" w:rsidRDefault="006A0709" w:rsidP="00300468">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6A0709" w:rsidRDefault="006A0709" w:rsidP="00300468">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6A0709" w:rsidRDefault="006A0709" w:rsidP="00300468">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6A0709" w:rsidRDefault="006A0709" w:rsidP="00300468">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6A0709" w:rsidRDefault="006A0709" w:rsidP="00300468">
            <w:pPr>
              <w:jc w:val="center"/>
              <w:rPr>
                <w:szCs w:val="22"/>
              </w:rPr>
            </w:pPr>
          </w:p>
        </w:tc>
      </w:tr>
      <w:tr w:rsidR="006A0709" w:rsidTr="00300468">
        <w:tc>
          <w:tcPr>
            <w:tcW w:w="896"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6A0709" w:rsidRDefault="006A0709" w:rsidP="00300468">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6A0709" w:rsidRDefault="006A0709" w:rsidP="00300468">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6A0709" w:rsidRDefault="006A0709" w:rsidP="00300468">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6A0709" w:rsidRDefault="006A0709" w:rsidP="00300468">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6A0709" w:rsidRDefault="006A0709" w:rsidP="00300468">
            <w:pPr>
              <w:jc w:val="center"/>
              <w:rPr>
                <w:szCs w:val="22"/>
              </w:rPr>
            </w:pPr>
          </w:p>
        </w:tc>
      </w:tr>
      <w:tr w:rsidR="006A0709" w:rsidTr="00300468">
        <w:tc>
          <w:tcPr>
            <w:tcW w:w="896"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6A0709" w:rsidRDefault="006A0709" w:rsidP="00300468">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6A0709" w:rsidRDefault="006A0709" w:rsidP="00300468">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6A0709" w:rsidRDefault="006A0709" w:rsidP="00300468">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6A0709" w:rsidRDefault="006A0709" w:rsidP="00300468">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6A0709" w:rsidRDefault="006A0709" w:rsidP="00300468">
            <w:pPr>
              <w:jc w:val="center"/>
              <w:rPr>
                <w:szCs w:val="22"/>
              </w:rPr>
            </w:pPr>
          </w:p>
        </w:tc>
      </w:tr>
      <w:tr w:rsidR="006A0709" w:rsidTr="00300468">
        <w:tc>
          <w:tcPr>
            <w:tcW w:w="896"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6A0709" w:rsidRDefault="006A0709" w:rsidP="00300468">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6A0709" w:rsidRDefault="006A0709" w:rsidP="00300468">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6A0709" w:rsidRDefault="006A0709" w:rsidP="00300468">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6A0709" w:rsidRDefault="006A0709" w:rsidP="00300468">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6A0709" w:rsidRDefault="006A0709" w:rsidP="00300468">
            <w:pPr>
              <w:jc w:val="center"/>
              <w:rPr>
                <w:szCs w:val="22"/>
              </w:rPr>
            </w:pPr>
          </w:p>
        </w:tc>
      </w:tr>
    </w:tbl>
    <w:p w:rsidR="006A0709" w:rsidRDefault="006A0709" w:rsidP="006A0709">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6A0709" w:rsidTr="00300468">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6A0709" w:rsidRDefault="006A0709" w:rsidP="00300468">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A0709" w:rsidRDefault="006A0709" w:rsidP="00300468">
            <w:pPr>
              <w:jc w:val="both"/>
              <w:rPr>
                <w:b/>
                <w:szCs w:val="22"/>
              </w:rPr>
            </w:pPr>
            <w:r>
              <w:rPr>
                <w:b/>
                <w:sz w:val="22"/>
                <w:szCs w:val="22"/>
              </w:rPr>
              <w:t>PRIDEDAMI DOKUMENTAI</w:t>
            </w:r>
          </w:p>
        </w:tc>
      </w:tr>
      <w:tr w:rsidR="006A0709" w:rsidTr="00300468">
        <w:tc>
          <w:tcPr>
            <w:tcW w:w="846"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center"/>
              <w:rPr>
                <w:b/>
                <w:szCs w:val="22"/>
              </w:rPr>
            </w:pPr>
            <w:r>
              <w:rPr>
                <w:b/>
                <w:sz w:val="22"/>
                <w:szCs w:val="22"/>
              </w:rPr>
              <w:t>IV</w:t>
            </w:r>
          </w:p>
        </w:tc>
      </w:tr>
      <w:tr w:rsidR="006A0709" w:rsidTr="0030046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A0709" w:rsidRDefault="006A0709" w:rsidP="00300468">
            <w:pPr>
              <w:jc w:val="center"/>
              <w:rPr>
                <w:b/>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A0709" w:rsidRDefault="006A0709" w:rsidP="00300468">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A0709" w:rsidRDefault="006A0709" w:rsidP="00300468">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A0709" w:rsidRDefault="006A0709" w:rsidP="00300468">
            <w:pPr>
              <w:jc w:val="center"/>
              <w:rPr>
                <w:i/>
                <w:szCs w:val="22"/>
              </w:rPr>
            </w:pPr>
            <w:r>
              <w:rPr>
                <w:b/>
                <w:sz w:val="22"/>
                <w:szCs w:val="22"/>
              </w:rPr>
              <w:t>Nuoroda į vietos projekto paraiškos 4 ir 5 lentelių eilutę arba Aprašo punkto Nr., dėl kurio grindžiama atitiktis</w:t>
            </w:r>
          </w:p>
        </w:tc>
      </w:tr>
      <w:tr w:rsidR="006A0709" w:rsidTr="00300468">
        <w:tc>
          <w:tcPr>
            <w:tcW w:w="846"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6A0709" w:rsidRDefault="006A0709" w:rsidP="00300468">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6A0709" w:rsidRDefault="006A0709" w:rsidP="00300468">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6A0709" w:rsidRDefault="006A0709" w:rsidP="00300468">
            <w:pPr>
              <w:jc w:val="both"/>
              <w:rPr>
                <w:szCs w:val="22"/>
              </w:rPr>
            </w:pPr>
          </w:p>
        </w:tc>
      </w:tr>
      <w:tr w:rsidR="006A0709" w:rsidTr="00300468">
        <w:tc>
          <w:tcPr>
            <w:tcW w:w="846"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6A0709" w:rsidRDefault="006A0709" w:rsidP="00300468">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6A0709" w:rsidRDefault="006A0709" w:rsidP="00300468">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6A0709" w:rsidRDefault="006A0709" w:rsidP="00300468">
            <w:pPr>
              <w:jc w:val="both"/>
              <w:rPr>
                <w:szCs w:val="22"/>
              </w:rPr>
            </w:pPr>
          </w:p>
        </w:tc>
      </w:tr>
      <w:tr w:rsidR="006A0709" w:rsidTr="00300468">
        <w:tc>
          <w:tcPr>
            <w:tcW w:w="846"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6A0709" w:rsidRDefault="006A0709" w:rsidP="00300468">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6A0709" w:rsidRDefault="006A0709" w:rsidP="00300468">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6A0709" w:rsidRDefault="006A0709" w:rsidP="00300468">
            <w:pPr>
              <w:jc w:val="both"/>
              <w:rPr>
                <w:szCs w:val="22"/>
              </w:rPr>
            </w:pPr>
          </w:p>
        </w:tc>
      </w:tr>
      <w:tr w:rsidR="006A0709" w:rsidTr="00300468">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A0709" w:rsidRDefault="006A0709" w:rsidP="00300468">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6A0709" w:rsidRDefault="006A0709" w:rsidP="00300468">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6A0709" w:rsidRDefault="006A0709" w:rsidP="00300468">
            <w:pPr>
              <w:jc w:val="center"/>
              <w:rPr>
                <w:b/>
                <w:szCs w:val="22"/>
              </w:rPr>
            </w:pPr>
            <w:r>
              <w:rPr>
                <w:b/>
                <w:sz w:val="22"/>
                <w:szCs w:val="22"/>
              </w:rPr>
              <w:t>–</w:t>
            </w:r>
          </w:p>
        </w:tc>
      </w:tr>
    </w:tbl>
    <w:p w:rsidR="006A0709" w:rsidRDefault="006A0709" w:rsidP="006A0709">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6A0709" w:rsidTr="00300468">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6A0709" w:rsidRDefault="006A0709" w:rsidP="00300468">
            <w:pPr>
              <w:rPr>
                <w:b/>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6A0709" w:rsidRDefault="006A0709" w:rsidP="00300468">
            <w:pPr>
              <w:jc w:val="both"/>
              <w:rPr>
                <w:b/>
                <w:szCs w:val="22"/>
              </w:rPr>
            </w:pPr>
            <w:r>
              <w:rPr>
                <w:b/>
                <w:sz w:val="22"/>
                <w:szCs w:val="22"/>
              </w:rPr>
              <w:t>PAREIŠKĖJO DEKLARACIJA</w:t>
            </w:r>
          </w:p>
        </w:tc>
      </w:tr>
      <w:tr w:rsidR="006A0709" w:rsidTr="00300468">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6A0709" w:rsidRDefault="006A0709" w:rsidP="00300468">
            <w:pPr>
              <w:rPr>
                <w:b/>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6A0709" w:rsidRDefault="006A0709" w:rsidP="00300468">
            <w:pPr>
              <w:jc w:val="both"/>
              <w:rPr>
                <w:b/>
                <w:szCs w:val="22"/>
              </w:rPr>
            </w:pPr>
            <w:r>
              <w:rPr>
                <w:b/>
                <w:sz w:val="22"/>
                <w:szCs w:val="22"/>
              </w:rPr>
              <w:t>Patvirtinu, kad:</w:t>
            </w:r>
          </w:p>
        </w:tc>
      </w:tr>
      <w:tr w:rsidR="006A0709" w:rsidTr="00300468">
        <w:tc>
          <w:tcPr>
            <w:tcW w:w="816" w:type="dxa"/>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b/>
                <w:szCs w:val="22"/>
              </w:rPr>
            </w:pPr>
            <w:r>
              <w:rPr>
                <w:sz w:val="22"/>
                <w:szCs w:val="22"/>
              </w:rPr>
              <w:t>Vietos projekto paraiškoje bei prie jos pridedamuose dokumentuose pateikta informacija, mano žiniomis ir įsitikinimu, yra teisinga;</w:t>
            </w:r>
          </w:p>
        </w:tc>
      </w:tr>
      <w:tr w:rsidR="006A0709" w:rsidTr="00300468">
        <w:tc>
          <w:tcPr>
            <w:tcW w:w="816" w:type="dxa"/>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6A0709" w:rsidRDefault="006A0709" w:rsidP="00300468">
            <w:pPr>
              <w:jc w:val="both"/>
              <w:rPr>
                <w:szCs w:val="22"/>
              </w:rPr>
            </w:pPr>
            <w:r>
              <w:rPr>
                <w:i/>
                <w:sz w:val="22"/>
                <w:szCs w:val="22"/>
              </w:rPr>
              <w:t>Nereikalingą sakinio dalį išbraukti.</w:t>
            </w:r>
          </w:p>
        </w:tc>
      </w:tr>
      <w:tr w:rsidR="006A0709" w:rsidTr="00300468">
        <w:tc>
          <w:tcPr>
            <w:tcW w:w="816" w:type="dxa"/>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6A0709" w:rsidTr="00300468">
        <w:tc>
          <w:tcPr>
            <w:tcW w:w="816" w:type="dxa"/>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6A0709" w:rsidTr="00300468">
        <w:tc>
          <w:tcPr>
            <w:tcW w:w="816" w:type="dxa"/>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6A0709" w:rsidRDefault="006A0709" w:rsidP="00300468">
            <w:pPr>
              <w:jc w:val="both"/>
              <w:rPr>
                <w:szCs w:val="22"/>
              </w:rPr>
            </w:pPr>
            <w:r>
              <w:rPr>
                <w:i/>
                <w:sz w:val="22"/>
                <w:szCs w:val="22"/>
              </w:rPr>
              <w:t>Priklausomai nuo pareiškėjo teisinio statuso (juridinis ar fizinis asmuo), nereikalingą sakinio dalį išbraukti.</w:t>
            </w:r>
          </w:p>
        </w:tc>
      </w:tr>
      <w:tr w:rsidR="006A0709" w:rsidTr="00300468">
        <w:tc>
          <w:tcPr>
            <w:tcW w:w="816" w:type="dxa"/>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6A0709" w:rsidRDefault="006A0709" w:rsidP="00300468">
            <w:pPr>
              <w:jc w:val="both"/>
              <w:rPr>
                <w:i/>
                <w:szCs w:val="22"/>
              </w:rPr>
            </w:pPr>
            <w:r>
              <w:rPr>
                <w:i/>
                <w:sz w:val="22"/>
                <w:szCs w:val="22"/>
              </w:rPr>
              <w:t>Priklausomai nuo pareiškėjo teisinio statuso (juridinis ar fizinis asmuo), nereikalingą sakinio dalį išbraukti.</w:t>
            </w:r>
          </w:p>
        </w:tc>
      </w:tr>
      <w:tr w:rsidR="006A0709" w:rsidTr="00300468">
        <w:tc>
          <w:tcPr>
            <w:tcW w:w="816" w:type="dxa"/>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6A0709" w:rsidRDefault="006A0709" w:rsidP="00300468">
            <w:pPr>
              <w:jc w:val="both"/>
              <w:rPr>
                <w:szCs w:val="22"/>
              </w:rPr>
            </w:pPr>
            <w:r>
              <w:rPr>
                <w:i/>
                <w:sz w:val="22"/>
                <w:szCs w:val="22"/>
              </w:rPr>
              <w:t>Priklausomai nuo pareiškėjo teisinio statuso (juridinis ar fizinis asmuo), nereikalingą sakinio dalį išbraukti.</w:t>
            </w:r>
          </w:p>
        </w:tc>
      </w:tr>
      <w:tr w:rsidR="006A0709" w:rsidTr="00300468">
        <w:tc>
          <w:tcPr>
            <w:tcW w:w="816" w:type="dxa"/>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 xml:space="preserve">man nežinomos kitos šioje deklaracijoje nenurodytos priežastys, dėl kurių vietos projektas negalėtų būti įgyvendintas arba jo įgyvendinimas būtų atidedamas, arba dėl kurių vietos projektas nebūtų </w:t>
            </w:r>
            <w:r>
              <w:rPr>
                <w:sz w:val="22"/>
                <w:szCs w:val="22"/>
              </w:rPr>
              <w:lastRenderedPageBreak/>
              <w:t>įgyvendinamas vietos projekto paraiškoje nurodytu laikotarpiu.</w:t>
            </w:r>
          </w:p>
        </w:tc>
      </w:tr>
      <w:tr w:rsidR="006A0709" w:rsidTr="00300468">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6A0709" w:rsidRDefault="006A0709" w:rsidP="00300468">
            <w:pPr>
              <w:rPr>
                <w:b/>
                <w:szCs w:val="22"/>
              </w:rPr>
            </w:pPr>
            <w:r>
              <w:rPr>
                <w:b/>
                <w:bCs/>
                <w:color w:val="000000"/>
                <w:sz w:val="22"/>
                <w:szCs w:val="22"/>
                <w:lang w:eastAsia="lt-LT"/>
              </w:rPr>
              <w:lastRenderedPageBreak/>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6A0709" w:rsidRDefault="006A0709" w:rsidP="00300468">
            <w:pPr>
              <w:jc w:val="both"/>
              <w:rPr>
                <w:b/>
                <w:szCs w:val="22"/>
              </w:rPr>
            </w:pPr>
            <w:r>
              <w:rPr>
                <w:b/>
                <w:bCs/>
                <w:color w:val="000000"/>
                <w:sz w:val="22"/>
                <w:szCs w:val="22"/>
                <w:lang w:eastAsia="lt-LT"/>
              </w:rPr>
              <w:t>Esu informuotas (-a) ir sutinku, kad:</w:t>
            </w:r>
          </w:p>
        </w:tc>
      </w:tr>
      <w:tr w:rsidR="006A0709" w:rsidTr="00300468">
        <w:tc>
          <w:tcPr>
            <w:tcW w:w="816"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6A0709" w:rsidTr="00300468">
        <w:tc>
          <w:tcPr>
            <w:tcW w:w="816"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color w:val="000000"/>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6A0709" w:rsidRDefault="006A0709" w:rsidP="00300468">
            <w:pPr>
              <w:jc w:val="both"/>
              <w:rPr>
                <w:szCs w:val="22"/>
              </w:rPr>
            </w:pPr>
            <w:r>
              <w:rPr>
                <w:i/>
                <w:iCs/>
                <w:color w:val="000000"/>
                <w:sz w:val="22"/>
                <w:szCs w:val="22"/>
                <w:lang w:eastAsia="lt-LT"/>
              </w:rPr>
              <w:t>Priklausomai nuo pareiškėjo teisinio statuso (juridinis ar fizinis asmuo), nereikalingą sakinio dalį išbraukti.</w:t>
            </w:r>
          </w:p>
        </w:tc>
      </w:tr>
      <w:tr w:rsidR="006A0709" w:rsidTr="00300468">
        <w:tc>
          <w:tcPr>
            <w:tcW w:w="816"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6A0709" w:rsidRDefault="006A0709" w:rsidP="00300468">
            <w:pPr>
              <w:jc w:val="both"/>
              <w:rPr>
                <w:szCs w:val="22"/>
              </w:rPr>
            </w:pPr>
            <w:r>
              <w:rPr>
                <w:i/>
                <w:iCs/>
                <w:color w:val="000000"/>
                <w:sz w:val="22"/>
                <w:szCs w:val="22"/>
                <w:lang w:eastAsia="lt-LT"/>
              </w:rPr>
              <w:t>Priklausomai nuo pareiškėjo teisinio statuso (juridinis ar fizinis asmuo), nereikalingą sakinio dalį išbraukti.</w:t>
            </w:r>
          </w:p>
        </w:tc>
      </w:tr>
      <w:tr w:rsidR="006A0709" w:rsidTr="00300468">
        <w:tc>
          <w:tcPr>
            <w:tcW w:w="816"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6A0709" w:rsidTr="00300468">
        <w:tc>
          <w:tcPr>
            <w:tcW w:w="816" w:type="dxa"/>
            <w:tcBorders>
              <w:top w:val="single" w:sz="4" w:space="0" w:color="auto"/>
              <w:left w:val="single" w:sz="4" w:space="0" w:color="auto"/>
              <w:bottom w:val="single" w:sz="4" w:space="0" w:color="auto"/>
              <w:right w:val="single" w:sz="4" w:space="0" w:color="auto"/>
            </w:tcBorders>
            <w:vAlign w:val="center"/>
            <w:hideMark/>
          </w:tcPr>
          <w:p w:rsidR="006A0709" w:rsidRDefault="006A0709" w:rsidP="00300468">
            <w:pPr>
              <w:rPr>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6A0709" w:rsidTr="00300468">
        <w:tc>
          <w:tcPr>
            <w:tcW w:w="816" w:type="dxa"/>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color w:val="000000"/>
                <w:sz w:val="22"/>
                <w:szCs w:val="22"/>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6A0709" w:rsidTr="00300468">
        <w:tc>
          <w:tcPr>
            <w:tcW w:w="816" w:type="dxa"/>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color w:val="000000"/>
                <w:sz w:val="22"/>
                <w:szCs w:val="22"/>
                <w:lang w:eastAsia="lt-LT"/>
              </w:rPr>
              <w:t>duomenų valdytojas yra Agentūra;</w:t>
            </w:r>
          </w:p>
        </w:tc>
      </w:tr>
      <w:tr w:rsidR="006A0709" w:rsidTr="00300468">
        <w:tc>
          <w:tcPr>
            <w:tcW w:w="816" w:type="dxa"/>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6A0709" w:rsidTr="00300468">
        <w:tc>
          <w:tcPr>
            <w:tcW w:w="816" w:type="dxa"/>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6A0709" w:rsidTr="00300468">
        <w:tc>
          <w:tcPr>
            <w:tcW w:w="816" w:type="dxa"/>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w:t>
            </w:r>
            <w:r>
              <w:rPr>
                <w:color w:val="000000"/>
                <w:sz w:val="22"/>
                <w:szCs w:val="22"/>
                <w:lang w:eastAsia="lt-LT"/>
              </w:rPr>
              <w:lastRenderedPageBreak/>
              <w:t>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6A0709" w:rsidTr="00300468">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6A0709" w:rsidRDefault="006A0709" w:rsidP="00300468">
            <w:pPr>
              <w:rPr>
                <w:b/>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6A0709" w:rsidRDefault="006A0709" w:rsidP="00300468">
            <w:pPr>
              <w:jc w:val="both"/>
              <w:rPr>
                <w:b/>
                <w:szCs w:val="22"/>
              </w:rPr>
            </w:pPr>
            <w:r>
              <w:rPr>
                <w:b/>
                <w:sz w:val="22"/>
                <w:szCs w:val="22"/>
              </w:rPr>
              <w:t xml:space="preserve">Jeigu bus skirta parama vietos projektui įgyvendinti, sutinku: </w:t>
            </w:r>
          </w:p>
        </w:tc>
      </w:tr>
      <w:tr w:rsidR="006A0709" w:rsidTr="00300468">
        <w:tc>
          <w:tcPr>
            <w:tcW w:w="816" w:type="dxa"/>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vietos projekto įgyvendinimo metu tinkamai informuoti VPS vykdytoją apie bet kokius pasikeitimus ir nukrypimus, susijusius su vietos projekto įgyvendinimu;</w:t>
            </w:r>
          </w:p>
        </w:tc>
      </w:tr>
      <w:tr w:rsidR="006A0709" w:rsidTr="00300468">
        <w:tc>
          <w:tcPr>
            <w:tcW w:w="816" w:type="dxa"/>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tinkamai saugoti visus dokumentus, susijusius su vietos projekto įgyvendinimu.</w:t>
            </w:r>
          </w:p>
        </w:tc>
      </w:tr>
    </w:tbl>
    <w:p w:rsidR="006A0709" w:rsidRDefault="006A0709" w:rsidP="006A0709">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6A0709" w:rsidTr="00300468">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A0709" w:rsidRDefault="006A0709" w:rsidP="00300468">
            <w:pPr>
              <w:rPr>
                <w:b/>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A0709" w:rsidRDefault="006A0709" w:rsidP="00300468">
            <w:pPr>
              <w:jc w:val="both"/>
              <w:rPr>
                <w:b/>
                <w:szCs w:val="22"/>
              </w:rPr>
            </w:pPr>
            <w:r>
              <w:rPr>
                <w:b/>
                <w:sz w:val="22"/>
                <w:szCs w:val="22"/>
              </w:rPr>
              <w:t>VIETOS PROJEKTO PARAIŠKĄ TEIKIANČIO ASMENS DUOMENYS</w:t>
            </w:r>
          </w:p>
        </w:tc>
      </w:tr>
      <w:tr w:rsidR="006A0709" w:rsidTr="00300468">
        <w:tc>
          <w:tcPr>
            <w:tcW w:w="801" w:type="dxa"/>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6A0709" w:rsidRDefault="006A0709" w:rsidP="00300468">
            <w:pPr>
              <w:jc w:val="both"/>
              <w:rPr>
                <w:b/>
                <w:szCs w:val="22"/>
              </w:rPr>
            </w:pPr>
          </w:p>
        </w:tc>
      </w:tr>
      <w:tr w:rsidR="006A0709" w:rsidTr="00300468">
        <w:tc>
          <w:tcPr>
            <w:tcW w:w="801" w:type="dxa"/>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6A0709" w:rsidRDefault="006A0709" w:rsidP="00300468">
            <w:pPr>
              <w:jc w:val="both"/>
              <w:rPr>
                <w:b/>
                <w:szCs w:val="22"/>
              </w:rPr>
            </w:pPr>
          </w:p>
        </w:tc>
      </w:tr>
      <w:tr w:rsidR="006A0709" w:rsidTr="00300468">
        <w:tc>
          <w:tcPr>
            <w:tcW w:w="801" w:type="dxa"/>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6A0709" w:rsidRDefault="006A0709" w:rsidP="00300468">
            <w:pPr>
              <w:jc w:val="both"/>
              <w:rPr>
                <w:b/>
                <w:szCs w:val="22"/>
              </w:rPr>
            </w:pPr>
          </w:p>
        </w:tc>
      </w:tr>
      <w:tr w:rsidR="006A0709" w:rsidTr="00300468">
        <w:tc>
          <w:tcPr>
            <w:tcW w:w="801" w:type="dxa"/>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6A0709" w:rsidRDefault="006A0709" w:rsidP="00300468">
            <w:pPr>
              <w:jc w:val="both"/>
              <w:rPr>
                <w:b/>
                <w:szCs w:val="22"/>
              </w:rPr>
            </w:pPr>
          </w:p>
        </w:tc>
      </w:tr>
      <w:tr w:rsidR="006A0709" w:rsidTr="00300468">
        <w:tc>
          <w:tcPr>
            <w:tcW w:w="801" w:type="dxa"/>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6A0709" w:rsidRDefault="006A0709" w:rsidP="00300468">
            <w:pPr>
              <w:jc w:val="both"/>
              <w:rPr>
                <w:b/>
                <w:szCs w:val="22"/>
              </w:rPr>
            </w:pPr>
          </w:p>
        </w:tc>
      </w:tr>
      <w:tr w:rsidR="006A0709" w:rsidTr="00300468">
        <w:tc>
          <w:tcPr>
            <w:tcW w:w="801" w:type="dxa"/>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6A0709" w:rsidRDefault="006A0709" w:rsidP="00300468">
            <w:pPr>
              <w:jc w:val="both"/>
              <w:rPr>
                <w:b/>
                <w:szCs w:val="22"/>
              </w:rPr>
            </w:pPr>
          </w:p>
        </w:tc>
      </w:tr>
      <w:tr w:rsidR="006A0709" w:rsidTr="00300468">
        <w:tc>
          <w:tcPr>
            <w:tcW w:w="801" w:type="dxa"/>
            <w:tcBorders>
              <w:top w:val="single" w:sz="4" w:space="0" w:color="auto"/>
              <w:left w:val="single" w:sz="4" w:space="0" w:color="auto"/>
              <w:bottom w:val="single" w:sz="4" w:space="0" w:color="auto"/>
              <w:right w:val="single" w:sz="4" w:space="0" w:color="auto"/>
            </w:tcBorders>
            <w:hideMark/>
          </w:tcPr>
          <w:p w:rsidR="006A0709" w:rsidRDefault="006A0709" w:rsidP="00300468">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6A0709" w:rsidRDefault="006A0709" w:rsidP="00300468">
            <w:pPr>
              <w:jc w:val="both"/>
              <w:rPr>
                <w:b/>
                <w:szCs w:val="22"/>
              </w:rPr>
            </w:pPr>
            <w:r>
              <w:rPr>
                <w:b/>
                <w:sz w:val="22"/>
                <w:szCs w:val="22"/>
              </w:rPr>
              <w:t>LT</w:t>
            </w:r>
          </w:p>
        </w:tc>
      </w:tr>
    </w:tbl>
    <w:p w:rsidR="006A0709" w:rsidRDefault="006A0709" w:rsidP="006A0709"/>
    <w:p w:rsidR="006A0709" w:rsidRDefault="006A0709" w:rsidP="006A0709">
      <w:pPr>
        <w:jc w:val="center"/>
      </w:pPr>
      <w:r>
        <w:rPr>
          <w:sz w:val="22"/>
          <w:szCs w:val="22"/>
        </w:rPr>
        <w:t>______________</w:t>
      </w:r>
    </w:p>
    <w:p w:rsidR="00BF4018" w:rsidRDefault="00BF4018"/>
    <w:sectPr w:rsidR="00BF4018" w:rsidSect="00BF4018">
      <w:headerReference w:type="even" r:id="rId7"/>
      <w:headerReference w:type="default" r:id="rId8"/>
      <w:footerReference w:type="even" r:id="rId9"/>
      <w:footerReference w:type="default" r:id="rId10"/>
      <w:headerReference w:type="first" r:id="rId11"/>
      <w:footerReference w:type="first" r:id="rId12"/>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B31" w:rsidRDefault="00AC7B31" w:rsidP="008473F2">
      <w:r>
        <w:separator/>
      </w:r>
    </w:p>
  </w:endnote>
  <w:endnote w:type="continuationSeparator" w:id="1">
    <w:p w:rsidR="00AC7B31" w:rsidRDefault="00AC7B31" w:rsidP="008473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3F2" w:rsidRDefault="008473F2">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3F2" w:rsidRDefault="008473F2" w:rsidP="008473F2">
    <w:pPr>
      <w:pStyle w:val="Porat"/>
      <w:jc w:val="right"/>
    </w:pPr>
    <w:r>
      <w:t xml:space="preserve">                                                                                                       </w:t>
    </w:r>
  </w:p>
  <w:p w:rsidR="008473F2" w:rsidRDefault="008473F2" w:rsidP="008473F2">
    <w:pPr>
      <w:pStyle w:val="Porat"/>
      <w:jc w:val="right"/>
    </w:pPr>
  </w:p>
  <w:p w:rsidR="008473F2" w:rsidRPr="008473F2" w:rsidRDefault="008473F2" w:rsidP="008473F2">
    <w:pPr>
      <w:pStyle w:val="Porat"/>
      <w:jc w:val="right"/>
      <w:rPr>
        <w:rFonts w:ascii="Times New Roman" w:hAnsi="Times New Roman" w:cs="Times New Roman"/>
      </w:rPr>
    </w:pPr>
    <w:r>
      <w:t xml:space="preserve">    </w:t>
    </w:r>
    <w:r w:rsidRPr="008473F2">
      <w:rPr>
        <w:rFonts w:ascii="Times New Roman" w:hAnsi="Times New Roman" w:cs="Times New Roman"/>
      </w:rPr>
      <w:t>Pareiškėjo arba jo įgalioto atstovo</w:t>
    </w:r>
  </w:p>
  <w:p w:rsidR="008473F2" w:rsidRPr="008473F2" w:rsidRDefault="008473F2" w:rsidP="008473F2">
    <w:pPr>
      <w:pStyle w:val="Porat"/>
      <w:jc w:val="right"/>
      <w:rPr>
        <w:rFonts w:ascii="Times New Roman" w:hAnsi="Times New Roman" w:cs="Times New Roman"/>
      </w:rPr>
    </w:pPr>
    <w:r w:rsidRPr="008473F2">
      <w:rPr>
        <w:rFonts w:ascii="Times New Roman" w:hAnsi="Times New Roman" w:cs="Times New Roman"/>
      </w:rPr>
      <w:t>parašas ir antspaudas (jeigu toks yra)</w:t>
    </w:r>
  </w:p>
  <w:p w:rsidR="008473F2" w:rsidRDefault="008473F2" w:rsidP="008473F2"/>
  <w:p w:rsidR="008473F2" w:rsidRDefault="008473F2">
    <w:pPr>
      <w:pStyle w:val="Por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3F2" w:rsidRDefault="008473F2">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B31" w:rsidRDefault="00AC7B31" w:rsidP="008473F2">
      <w:r>
        <w:separator/>
      </w:r>
    </w:p>
  </w:footnote>
  <w:footnote w:type="continuationSeparator" w:id="1">
    <w:p w:rsidR="00AC7B31" w:rsidRDefault="00AC7B31" w:rsidP="008473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3F2" w:rsidRDefault="008473F2">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3F2" w:rsidRDefault="008473F2">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3F2" w:rsidRDefault="008473F2">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296"/>
  <w:hyphenationZone w:val="396"/>
  <w:characterSpacingControl w:val="doNotCompress"/>
  <w:footnotePr>
    <w:footnote w:id="0"/>
    <w:footnote w:id="1"/>
  </w:footnotePr>
  <w:endnotePr>
    <w:endnote w:id="0"/>
    <w:endnote w:id="1"/>
  </w:endnotePr>
  <w:compat/>
  <w:rsids>
    <w:rsidRoot w:val="00EB46B5"/>
    <w:rsid w:val="000329FE"/>
    <w:rsid w:val="0007361B"/>
    <w:rsid w:val="000E25EF"/>
    <w:rsid w:val="000F7CC1"/>
    <w:rsid w:val="00154E52"/>
    <w:rsid w:val="00300468"/>
    <w:rsid w:val="00540AD6"/>
    <w:rsid w:val="005442FD"/>
    <w:rsid w:val="005822AA"/>
    <w:rsid w:val="00690AAE"/>
    <w:rsid w:val="006A0709"/>
    <w:rsid w:val="008473F2"/>
    <w:rsid w:val="0091410E"/>
    <w:rsid w:val="009307B3"/>
    <w:rsid w:val="00A52FDC"/>
    <w:rsid w:val="00AC7B31"/>
    <w:rsid w:val="00B043F4"/>
    <w:rsid w:val="00B2093E"/>
    <w:rsid w:val="00B619C6"/>
    <w:rsid w:val="00BA4BC0"/>
    <w:rsid w:val="00BB0F9F"/>
    <w:rsid w:val="00BF4018"/>
    <w:rsid w:val="00C05366"/>
    <w:rsid w:val="00C751A6"/>
    <w:rsid w:val="00D81E76"/>
    <w:rsid w:val="00E049CF"/>
    <w:rsid w:val="00E622A1"/>
    <w:rsid w:val="00EB46B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A070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6A0709"/>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46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ntrat1Diagrama">
    <w:name w:val="Antraštė 1 Diagrama"/>
    <w:basedOn w:val="Numatytasispastraiposriftas"/>
    <w:link w:val="Antrat1"/>
    <w:rsid w:val="006A0709"/>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6A0709"/>
    <w:rPr>
      <w:color w:val="808080"/>
    </w:rPr>
  </w:style>
  <w:style w:type="paragraph" w:styleId="Debesliotekstas">
    <w:name w:val="Balloon Text"/>
    <w:basedOn w:val="prastasis"/>
    <w:link w:val="DebesliotekstasDiagrama"/>
    <w:rsid w:val="006A0709"/>
    <w:rPr>
      <w:rFonts w:ascii="Tahoma" w:hAnsi="Tahoma" w:cs="Tahoma"/>
      <w:sz w:val="16"/>
      <w:szCs w:val="16"/>
    </w:rPr>
  </w:style>
  <w:style w:type="character" w:customStyle="1" w:styleId="DebesliotekstasDiagrama">
    <w:name w:val="Debesėlio tekstas Diagrama"/>
    <w:basedOn w:val="Numatytasispastraiposriftas"/>
    <w:link w:val="Debesliotekstas"/>
    <w:rsid w:val="006A0709"/>
    <w:rPr>
      <w:rFonts w:ascii="Tahoma" w:eastAsia="Times New Roman" w:hAnsi="Tahoma" w:cs="Tahoma"/>
      <w:sz w:val="16"/>
      <w:szCs w:val="16"/>
    </w:rPr>
  </w:style>
  <w:style w:type="character" w:styleId="Grietas">
    <w:name w:val="Strong"/>
    <w:qFormat/>
    <w:rsid w:val="006A0709"/>
    <w:rPr>
      <w:rFonts w:ascii="Times New Roman" w:hAnsi="Times New Roman" w:cs="Times New Roman" w:hint="default"/>
      <w:b/>
      <w:bCs/>
    </w:rPr>
  </w:style>
  <w:style w:type="paragraph" w:styleId="prastasistinklapis">
    <w:name w:val="Normal (Web)"/>
    <w:basedOn w:val="prastasis"/>
    <w:unhideWhenUsed/>
    <w:rsid w:val="006A0709"/>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6A0709"/>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6A0709"/>
    <w:rPr>
      <w:rFonts w:ascii="Calibri" w:eastAsia="Calibri" w:hAnsi="Calibri"/>
    </w:rPr>
  </w:style>
  <w:style w:type="paragraph" w:styleId="Komentarotekstas">
    <w:name w:val="annotation text"/>
    <w:basedOn w:val="prastasis"/>
    <w:link w:val="KomentarotekstasDiagrama"/>
    <w:unhideWhenUsed/>
    <w:rsid w:val="006A0709"/>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6A0709"/>
    <w:rPr>
      <w:rFonts w:ascii="Calibri" w:eastAsia="Calibri" w:hAnsi="Calibri"/>
    </w:rPr>
  </w:style>
  <w:style w:type="paragraph" w:styleId="Antrats">
    <w:name w:val="header"/>
    <w:basedOn w:val="prastasis"/>
    <w:link w:val="AntratsDiagrama"/>
    <w:unhideWhenUsed/>
    <w:rsid w:val="006A0709"/>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6A0709"/>
    <w:rPr>
      <w:rFonts w:ascii="Arial" w:eastAsia="Times New Roman" w:hAnsi="Arial" w:cs="Arial"/>
      <w:sz w:val="20"/>
      <w:szCs w:val="20"/>
      <w:lang w:eastAsia="lt-LT"/>
    </w:rPr>
  </w:style>
  <w:style w:type="paragraph" w:styleId="Porat">
    <w:name w:val="footer"/>
    <w:basedOn w:val="prastasis"/>
    <w:link w:val="PoratDiagrama"/>
    <w:uiPriority w:val="99"/>
    <w:unhideWhenUsed/>
    <w:rsid w:val="006A0709"/>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6A0709"/>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6A0709"/>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6A0709"/>
    <w:rPr>
      <w:rFonts w:ascii="Arial" w:eastAsia="Calibri" w:hAnsi="Arial" w:cs="Arial"/>
    </w:rPr>
  </w:style>
  <w:style w:type="paragraph" w:styleId="Komentarotema">
    <w:name w:val="annotation subject"/>
    <w:basedOn w:val="Komentarotekstas"/>
    <w:next w:val="Komentarotekstas"/>
    <w:link w:val="KomentarotemaDiagrama"/>
    <w:unhideWhenUsed/>
    <w:rsid w:val="006A0709"/>
    <w:rPr>
      <w:b/>
      <w:bCs/>
    </w:rPr>
  </w:style>
  <w:style w:type="character" w:customStyle="1" w:styleId="KomentarotemaDiagrama">
    <w:name w:val="Komentaro tema Diagrama"/>
    <w:basedOn w:val="KomentarotekstasDiagrama"/>
    <w:link w:val="Komentarotema"/>
    <w:rsid w:val="006A0709"/>
    <w:rPr>
      <w:b/>
      <w:bCs/>
    </w:rPr>
  </w:style>
  <w:style w:type="paragraph" w:customStyle="1" w:styleId="ListParagraph1">
    <w:name w:val="List Paragraph1"/>
    <w:basedOn w:val="prastasis"/>
    <w:semiHidden/>
    <w:rsid w:val="006A0709"/>
    <w:pPr>
      <w:ind w:left="720"/>
      <w:contextualSpacing/>
    </w:pPr>
    <w:rPr>
      <w:rFonts w:eastAsia="Calibri"/>
    </w:rPr>
  </w:style>
  <w:style w:type="paragraph" w:customStyle="1" w:styleId="msonormalcxspmiddle">
    <w:name w:val="msonormalcxspmiddle"/>
    <w:basedOn w:val="prastasis"/>
    <w:semiHidden/>
    <w:rsid w:val="006A0709"/>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6A0709"/>
    <w:pPr>
      <w:spacing w:after="150"/>
    </w:pPr>
    <w:rPr>
      <w:szCs w:val="24"/>
      <w:lang w:eastAsia="lt-LT"/>
    </w:rPr>
  </w:style>
  <w:style w:type="character" w:styleId="Puslapioinaosnuoroda">
    <w:name w:val="footnote reference"/>
    <w:unhideWhenUsed/>
    <w:rsid w:val="006A0709"/>
    <w:rPr>
      <w:rFonts w:ascii="Times New Roman" w:hAnsi="Times New Roman" w:cs="Times New Roman" w:hint="default"/>
      <w:vertAlign w:val="superscript"/>
    </w:rPr>
  </w:style>
  <w:style w:type="character" w:styleId="Komentaronuoroda">
    <w:name w:val="annotation reference"/>
    <w:unhideWhenUsed/>
    <w:rsid w:val="006A0709"/>
    <w:rPr>
      <w:rFonts w:ascii="Times New Roman" w:hAnsi="Times New Roman" w:cs="Times New Roman" w:hint="default"/>
      <w:sz w:val="16"/>
      <w:szCs w:val="16"/>
    </w:rPr>
  </w:style>
  <w:style w:type="character" w:customStyle="1" w:styleId="PlaceholderText1">
    <w:name w:val="Placeholder Text1"/>
    <w:rsid w:val="006A0709"/>
    <w:rPr>
      <w:color w:val="808080"/>
    </w:rPr>
  </w:style>
  <w:style w:type="character" w:customStyle="1" w:styleId="PuslapioinaostekstasDiagrama1">
    <w:name w:val="Puslapio išnašos tekstas Diagrama1"/>
    <w:basedOn w:val="Numatytasispastraiposriftas"/>
    <w:uiPriority w:val="99"/>
    <w:semiHidden/>
    <w:rsid w:val="006A0709"/>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6A0709"/>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6A0709"/>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6A0709"/>
    <w:rPr>
      <w:b/>
      <w:bCs/>
    </w:rPr>
  </w:style>
  <w:style w:type="character" w:customStyle="1" w:styleId="BalloonTextChar">
    <w:name w:val="Balloon Text Char"/>
    <w:semiHidden/>
    <w:locked/>
    <w:rsid w:val="006A0709"/>
    <w:rPr>
      <w:rFonts w:ascii="Segoe UI" w:eastAsia="Calibri" w:hAnsi="Segoe UI" w:cs="Segoe UI" w:hint="default"/>
      <w:sz w:val="18"/>
      <w:szCs w:val="18"/>
      <w:lang w:val="lt-LT" w:eastAsia="en-US" w:bidi="ar-SA"/>
    </w:rPr>
  </w:style>
  <w:style w:type="paragraph" w:styleId="Sraopastraipa">
    <w:name w:val="List Paragraph"/>
    <w:basedOn w:val="prastasis"/>
    <w:uiPriority w:val="34"/>
    <w:qFormat/>
    <w:rsid w:val="006A0709"/>
    <w:pPr>
      <w:ind w:left="720" w:firstLine="360"/>
      <w:contextualSpacing/>
    </w:pPr>
    <w:rPr>
      <w:rFonts w:asciiTheme="minorHAnsi" w:eastAsiaTheme="minorHAnsi" w:hAnsiTheme="minorHAnsi" w:cstheme="minorBidi"/>
      <w:sz w:val="22"/>
      <w:szCs w:val="22"/>
    </w:rPr>
  </w:style>
  <w:style w:type="character" w:styleId="Hipersaitas">
    <w:name w:val="Hyperlink"/>
    <w:rsid w:val="00BA4BC0"/>
    <w:rPr>
      <w:color w:val="0000FF"/>
      <w:u w:val="single"/>
    </w:rPr>
  </w:style>
</w:styles>
</file>

<file path=word/webSettings.xml><?xml version="1.0" encoding="utf-8"?>
<w:webSettings xmlns:r="http://schemas.openxmlformats.org/officeDocument/2006/relationships" xmlns:w="http://schemas.openxmlformats.org/wordprocessingml/2006/main">
  <w:divs>
    <w:div w:id="188482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t/legalAct/4143fdd0c52b11e79122ea2db7aeb5f0/osAKkOBSF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19564</Words>
  <Characters>11153</Characters>
  <Application>Microsoft Office Word</Application>
  <DocSecurity>0</DocSecurity>
  <Lines>92</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2019-10-14T10:22:00Z</dcterms:created>
  <dcterms:modified xsi:type="dcterms:W3CDTF">2019-10-15T09:01:00Z</dcterms:modified>
</cp:coreProperties>
</file>